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64" w:rsidRPr="00F808AA" w:rsidRDefault="00B17DEB" w:rsidP="005D5364">
      <w:pPr>
        <w:jc w:val="center"/>
        <w:rPr>
          <w:rFonts w:ascii="Arial" w:hAnsi="Arial" w:cs="Arial"/>
          <w:sz w:val="32"/>
          <w:szCs w:val="32"/>
        </w:rPr>
      </w:pPr>
      <w:r w:rsidRPr="00B61BD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D5E07" wp14:editId="29BD07BD">
                <wp:simplePos x="0" y="0"/>
                <wp:positionH relativeFrom="column">
                  <wp:posOffset>3577590</wp:posOffset>
                </wp:positionH>
                <wp:positionV relativeFrom="paragraph">
                  <wp:posOffset>-359410</wp:posOffset>
                </wp:positionV>
                <wp:extent cx="2581275" cy="7048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EB" w:rsidRDefault="00B17DEB" w:rsidP="00B61BDC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7pt;margin-top:-28.3pt;width:203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OBOQIAACMEAAAOAAAAZHJzL2Uyb0RvYy54bWysU82O0zAQviPxDpbvNGloaTdqulq6FCEt&#10;P9LCAziO01g4HmO7TZbb3nkF3oEDB268QveNGDvdbrXcED5YHs/488w33yzO+1aRnbBOgi7oeJRS&#10;IjSHSupNQT99XD+bU+I80xVToEVBb4Sj58unTxadyUUGDahKWIIg2uWdKWjjvcmTxPFGtMyNwAiN&#10;zhpsyzyadpNUlnWI3qokS9MXSQe2Mha4cA5vLwcnXUb8uhbcv69rJzxRBcXcfNxt3MuwJ8sFyzeW&#10;mUbyQxrsH7JomdT46RHqknlGtlb+BdVKbsFB7Ucc2gTqWnIRa8Bqxumjaq4bZkSsBclx5kiT+3+w&#10;/N3ugyWyKujzdEaJZi02af99/2P/c/97/+vu9u4byQJLnXE5Bl8bDPf9S+ix27FiZ66Af3ZEw6ph&#10;eiMurIWuEazCLMfhZXLydMBxAaTs3kKFn7GthwjU17YNFCIpBNGxWzfHDoneE46X2XQ+zmZTSjj6&#10;ZulkPo0tTFh+/9pY518LaEk4FNSiAiI62105H7Jh+X1I+MyBktVaKhUNuylXypIdQ7Ws44oFPApT&#10;mnQFPZtm04isIbyPQmqlRzUr2RZ0noY16Cuw8UpXMcQzqYYzZqL0gZ7AyMCN78seAwNnJVQ3SJSF&#10;QbU4ZXhowH6lpEPFFtR92TIrKFFvNJJ9Np5MgsSjMZnOMjTsqac89TDNEaqgnpLhuPJxLAIPGi6w&#10;KbWMfD1kcsgVlRhpPExNkPqpHaMeZnv5BwAA//8DAFBLAwQUAAYACAAAACEAyhZeed4AAAAKAQAA&#10;DwAAAGRycy9kb3ducmV2LnhtbEyPQU7DMBBF90jcwRokNqh1gMQlIU4FSCC2LT2AE0+TiHgcxW6T&#10;3p5hBcvRf/r/Tbld3CDOOIXek4b7dQICqfG2p1bD4et99QQiREPWDJ5QwwUDbKvrq9IU1s+0w/M+&#10;toJLKBRGQxfjWEgZmg6dCWs/InF29JMzkc+plXYyM5e7QT4kiZLO9MQLnRnxrcPme39yGo6f812W&#10;z/VHPGx2qXo1/ab2F61vb5aXZxARl/gHw68+q0PFTrU/kQ1i0JCpx5RRDatMKRBM5CrPQdQcpSnI&#10;qpT/X6h+AAAA//8DAFBLAQItABQABgAIAAAAIQC2gziS/gAAAOEBAAATAAAAAAAAAAAAAAAAAAAA&#10;AABbQ29udGVudF9UeXBlc10ueG1sUEsBAi0AFAAGAAgAAAAhADj9If/WAAAAlAEAAAsAAAAAAAAA&#10;AAAAAAAALwEAAF9yZWxzLy5yZWxzUEsBAi0AFAAGAAgAAAAhAAk4Y4E5AgAAIwQAAA4AAAAAAAAA&#10;AAAAAAAALgIAAGRycy9lMm9Eb2MueG1sUEsBAi0AFAAGAAgAAAAhAMoWXnneAAAACgEAAA8AAAAA&#10;AAAAAAAAAAAAkwQAAGRycy9kb3ducmV2LnhtbFBLBQYAAAAABAAEAPMAAACeBQAAAAA=&#10;" stroked="f">
                <v:textbox>
                  <w:txbxContent>
                    <w:p w:rsidR="00B17DEB" w:rsidRDefault="00B17DEB" w:rsidP="00B61BDC">
                      <w:pPr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EC3">
        <w:rPr>
          <w:rFonts w:ascii="Arial" w:hAnsi="Arial" w:cs="Arial"/>
          <w:noProof/>
        </w:rPr>
        <w:drawing>
          <wp:inline distT="0" distB="0" distL="0" distR="0" wp14:anchorId="5D2B3362" wp14:editId="5D5F2DD0">
            <wp:extent cx="523875" cy="705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64" w:rsidRPr="00F808AA" w:rsidRDefault="005D5364" w:rsidP="005D5364">
      <w:pPr>
        <w:pStyle w:val="5"/>
        <w:spacing w:before="0" w:after="0"/>
        <w:ind w:firstLine="0"/>
        <w:jc w:val="center"/>
        <w:rPr>
          <w:i w:val="0"/>
          <w:iCs w:val="0"/>
          <w:sz w:val="32"/>
          <w:szCs w:val="32"/>
        </w:rPr>
      </w:pPr>
      <w:r w:rsidRPr="00F808AA">
        <w:rPr>
          <w:i w:val="0"/>
          <w:iCs w:val="0"/>
          <w:sz w:val="32"/>
          <w:szCs w:val="32"/>
        </w:rPr>
        <w:t>ДУМА УВАТСКОГО МУНИЦИПАЛЬНОГО РАЙОНА</w:t>
      </w:r>
    </w:p>
    <w:p w:rsidR="005C3B82" w:rsidRPr="00F808AA" w:rsidRDefault="005C3B82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</w:p>
    <w:p w:rsidR="005D5364" w:rsidRPr="00F808AA" w:rsidRDefault="005D5364" w:rsidP="005D5364">
      <w:pPr>
        <w:pStyle w:val="2"/>
        <w:jc w:val="center"/>
        <w:rPr>
          <w:rFonts w:ascii="Arial" w:hAnsi="Arial" w:cs="Arial"/>
          <w:i w:val="0"/>
          <w:iCs/>
          <w:sz w:val="32"/>
          <w:szCs w:val="32"/>
        </w:rPr>
      </w:pPr>
      <w:proofErr w:type="gramStart"/>
      <w:r w:rsidRPr="00F808AA">
        <w:rPr>
          <w:rFonts w:ascii="Arial" w:hAnsi="Arial" w:cs="Arial"/>
          <w:i w:val="0"/>
          <w:iCs/>
          <w:sz w:val="32"/>
          <w:szCs w:val="32"/>
        </w:rPr>
        <w:t>Р</w:t>
      </w:r>
      <w:proofErr w:type="gramEnd"/>
      <w:r w:rsidRPr="00F808AA">
        <w:rPr>
          <w:rFonts w:ascii="Arial" w:hAnsi="Arial" w:cs="Arial"/>
          <w:i w:val="0"/>
          <w:iCs/>
          <w:sz w:val="32"/>
          <w:szCs w:val="32"/>
        </w:rPr>
        <w:t xml:space="preserve"> Е Ш Е Н И Е</w:t>
      </w:r>
    </w:p>
    <w:p w:rsidR="005D5364" w:rsidRPr="00F808AA" w:rsidRDefault="005D5364" w:rsidP="005D5364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131"/>
      </w:tblGrid>
      <w:tr w:rsidR="005D5364" w:rsidRPr="00F808AA">
        <w:trPr>
          <w:trHeight w:val="184"/>
        </w:trPr>
        <w:tc>
          <w:tcPr>
            <w:tcW w:w="3379" w:type="dxa"/>
          </w:tcPr>
          <w:p w:rsidR="005D5364" w:rsidRPr="00F808AA" w:rsidRDefault="00D45055" w:rsidP="00D4505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23 мая </w:t>
            </w:r>
            <w:r w:rsidR="001E39D5">
              <w:rPr>
                <w:rFonts w:ascii="Arial" w:hAnsi="Arial" w:cs="Arial"/>
                <w:sz w:val="26"/>
                <w:szCs w:val="26"/>
              </w:rPr>
              <w:t>2013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3379" w:type="dxa"/>
          </w:tcPr>
          <w:p w:rsidR="005D5364" w:rsidRPr="00F808AA" w:rsidRDefault="005C3B82" w:rsidP="008E12ED">
            <w:pPr>
              <w:ind w:firstLine="41"/>
              <w:rPr>
                <w:rFonts w:ascii="Arial" w:hAnsi="Arial" w:cs="Arial"/>
                <w:sz w:val="26"/>
                <w:szCs w:val="26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5D5364" w:rsidRPr="00F808AA">
              <w:rPr>
                <w:rFonts w:ascii="Arial" w:hAnsi="Arial" w:cs="Arial"/>
                <w:sz w:val="26"/>
                <w:szCs w:val="26"/>
              </w:rPr>
              <w:t xml:space="preserve"> с. Уват</w:t>
            </w:r>
          </w:p>
        </w:tc>
        <w:tc>
          <w:tcPr>
            <w:tcW w:w="3131" w:type="dxa"/>
          </w:tcPr>
          <w:p w:rsidR="005D5364" w:rsidRPr="00F808AA" w:rsidRDefault="005D5364" w:rsidP="00D45055">
            <w:pPr>
              <w:jc w:val="righ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808AA">
              <w:rPr>
                <w:rFonts w:ascii="Arial" w:hAnsi="Arial" w:cs="Arial"/>
                <w:sz w:val="26"/>
                <w:szCs w:val="26"/>
              </w:rPr>
              <w:t xml:space="preserve">          №</w:t>
            </w:r>
            <w:r w:rsidR="00D45055">
              <w:rPr>
                <w:rFonts w:ascii="Arial" w:hAnsi="Arial" w:cs="Arial"/>
                <w:sz w:val="26"/>
                <w:szCs w:val="26"/>
              </w:rPr>
              <w:t>185</w:t>
            </w:r>
            <w:r w:rsidRPr="00F808A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p w:rsidR="005D5364" w:rsidRPr="00F808AA" w:rsidRDefault="005D5364" w:rsidP="005D536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D5364" w:rsidRPr="00F808AA" w:rsidTr="00ED4D0C">
        <w:tc>
          <w:tcPr>
            <w:tcW w:w="9709" w:type="dxa"/>
          </w:tcPr>
          <w:p w:rsidR="00F673F7" w:rsidRDefault="005D5364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808AA"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 w:rsidR="00B61BDC">
              <w:rPr>
                <w:rFonts w:ascii="Arial" w:hAnsi="Arial" w:cs="Arial"/>
                <w:bCs/>
                <w:sz w:val="26"/>
                <w:szCs w:val="26"/>
              </w:rPr>
              <w:t xml:space="preserve">б утверждении Порядка проведения антикоррупционной экспертизы </w:t>
            </w:r>
            <w:r w:rsidR="00F673F7">
              <w:rPr>
                <w:rFonts w:ascii="Arial" w:hAnsi="Arial" w:cs="Arial"/>
                <w:bCs/>
                <w:sz w:val="26"/>
                <w:szCs w:val="26"/>
              </w:rPr>
              <w:t xml:space="preserve">муниципальных </w:t>
            </w:r>
            <w:r w:rsidR="00B61BDC">
              <w:rPr>
                <w:rFonts w:ascii="Arial" w:hAnsi="Arial" w:cs="Arial"/>
                <w:bCs/>
                <w:sz w:val="26"/>
                <w:szCs w:val="26"/>
              </w:rPr>
              <w:t xml:space="preserve">нормативных правовых актов и </w:t>
            </w:r>
          </w:p>
          <w:p w:rsidR="00F673F7" w:rsidRDefault="00B61BDC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проектов </w:t>
            </w:r>
            <w:r w:rsidR="00F673F7">
              <w:rPr>
                <w:rFonts w:ascii="Arial" w:hAnsi="Arial" w:cs="Arial"/>
                <w:bCs/>
                <w:sz w:val="26"/>
                <w:szCs w:val="26"/>
              </w:rPr>
              <w:t xml:space="preserve">муниципальных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нормативных правовых актов</w:t>
            </w:r>
          </w:p>
          <w:p w:rsidR="00B61BDC" w:rsidRPr="00F808AA" w:rsidRDefault="00B61BDC" w:rsidP="00B61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 xml:space="preserve"> Думы </w:t>
            </w:r>
            <w:proofErr w:type="spellStart"/>
            <w:r w:rsidR="00A57699">
              <w:rPr>
                <w:rFonts w:ascii="Arial" w:hAnsi="Arial" w:cs="Arial"/>
                <w:bCs/>
                <w:sz w:val="26"/>
                <w:szCs w:val="26"/>
              </w:rPr>
              <w:t>Уватского</w:t>
            </w:r>
            <w:proofErr w:type="spellEnd"/>
            <w:r w:rsidR="00A57699">
              <w:rPr>
                <w:rFonts w:ascii="Arial" w:hAnsi="Arial" w:cs="Arial"/>
                <w:bCs/>
                <w:sz w:val="26"/>
                <w:szCs w:val="26"/>
              </w:rPr>
              <w:t xml:space="preserve"> муниципального района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и Председателя районной Думы </w:t>
            </w:r>
          </w:p>
          <w:p w:rsidR="005D5364" w:rsidRPr="00F808AA" w:rsidRDefault="005D5364" w:rsidP="00ED4D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D5364" w:rsidRDefault="005D5364" w:rsidP="005D5364">
      <w:pPr>
        <w:pStyle w:val="1"/>
        <w:spacing w:before="0" w:after="0"/>
        <w:ind w:firstLine="720"/>
        <w:jc w:val="both"/>
        <w:rPr>
          <w:b w:val="0"/>
          <w:sz w:val="26"/>
          <w:szCs w:val="26"/>
        </w:rPr>
      </w:pPr>
    </w:p>
    <w:p w:rsidR="00B61BDC" w:rsidRPr="00B61BDC" w:rsidRDefault="00B61BDC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B61BDC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 xml:space="preserve"> соответствии с 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Федеральн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>ым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hyperlink r:id="rId7" w:history="1">
        <w:r w:rsidRPr="00B61BDC">
          <w:rPr>
            <w:rFonts w:ascii="Arial" w:eastAsiaTheme="minorHAnsi" w:hAnsi="Arial" w:cs="Arial"/>
            <w:sz w:val="26"/>
            <w:szCs w:val="26"/>
            <w:lang w:eastAsia="en-US"/>
          </w:rPr>
          <w:t>закон</w:t>
        </w:r>
        <w:r w:rsidR="00F673F7">
          <w:rPr>
            <w:rFonts w:ascii="Arial" w:eastAsiaTheme="minorHAnsi" w:hAnsi="Arial" w:cs="Arial"/>
            <w:sz w:val="26"/>
            <w:szCs w:val="26"/>
            <w:lang w:eastAsia="en-US"/>
          </w:rPr>
          <w:t>ом</w:t>
        </w:r>
      </w:hyperlink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от 17.07.2009 </w:t>
      </w:r>
      <w:r w:rsidR="00082A69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Pr="00B61BDC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</w:t>
        </w:r>
        <w:r w:rsidR="00F673F7">
          <w:rPr>
            <w:rFonts w:ascii="Arial" w:eastAsiaTheme="minorHAnsi" w:hAnsi="Arial" w:cs="Arial"/>
            <w:sz w:val="26"/>
            <w:szCs w:val="26"/>
            <w:lang w:eastAsia="en-US"/>
          </w:rPr>
          <w:t>ем</w:t>
        </w:r>
      </w:hyperlink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26.02.2010 </w:t>
      </w:r>
      <w:r w:rsidR="00082A69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96 "Об антикоррупционной экспертизе нормативных правовых актов и проектов нормативных правовых актов"</w:t>
      </w:r>
      <w:r w:rsidR="00F152F5">
        <w:rPr>
          <w:rFonts w:ascii="Arial" w:eastAsiaTheme="minorHAnsi" w:hAnsi="Arial" w:cs="Arial"/>
          <w:sz w:val="26"/>
          <w:szCs w:val="26"/>
          <w:lang w:eastAsia="en-US"/>
        </w:rPr>
        <w:t xml:space="preserve">, руководствуясь Уставом </w:t>
      </w:r>
      <w:proofErr w:type="spellStart"/>
      <w:r w:rsidR="00F152F5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F152F5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</w:t>
      </w:r>
      <w:r w:rsidR="00C068F9">
        <w:rPr>
          <w:rFonts w:ascii="Arial" w:eastAsiaTheme="minorHAnsi" w:hAnsi="Arial" w:cs="Arial"/>
          <w:sz w:val="26"/>
          <w:szCs w:val="26"/>
          <w:lang w:eastAsia="en-US"/>
        </w:rPr>
        <w:t xml:space="preserve">и в целях организации нормотворческой деятельности Думы </w:t>
      </w:r>
      <w:proofErr w:type="spellStart"/>
      <w:r w:rsidR="00C068F9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C068F9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</w:t>
      </w:r>
      <w:r w:rsidR="00041CD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C068F9">
        <w:rPr>
          <w:rFonts w:ascii="Arial" w:eastAsiaTheme="minorHAnsi" w:hAnsi="Arial" w:cs="Arial"/>
          <w:sz w:val="26"/>
          <w:szCs w:val="26"/>
          <w:lang w:eastAsia="en-US"/>
        </w:rPr>
        <w:t>и Председателя районной Думы по предупреждению и исключению</w:t>
      </w:r>
      <w:proofErr w:type="gramEnd"/>
      <w:r w:rsidR="00C068F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="00C068F9">
        <w:rPr>
          <w:rFonts w:ascii="Arial" w:eastAsiaTheme="minorHAnsi" w:hAnsi="Arial" w:cs="Arial"/>
          <w:sz w:val="26"/>
          <w:szCs w:val="26"/>
          <w:lang w:eastAsia="en-US"/>
        </w:rPr>
        <w:t>положений, способствующих созданию условий для проявления коррупции Дума</w:t>
      </w:r>
      <w:r w:rsidR="00D7778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D77784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D77784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РЕШИЛА</w:t>
      </w:r>
      <w:proofErr w:type="gramEnd"/>
      <w:r w:rsidRPr="00B61BDC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61BDC" w:rsidRPr="00B61BDC" w:rsidRDefault="00B61BDC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1. Утвердить </w:t>
      </w:r>
      <w:r w:rsidR="001215F0">
        <w:rPr>
          <w:rFonts w:ascii="Arial" w:eastAsiaTheme="minorHAnsi" w:hAnsi="Arial" w:cs="Arial"/>
          <w:sz w:val="26"/>
          <w:szCs w:val="26"/>
          <w:lang w:eastAsia="en-US"/>
        </w:rPr>
        <w:t xml:space="preserve">Порядок 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проведения </w:t>
      </w:r>
      <w:r w:rsidR="001215F0">
        <w:rPr>
          <w:rFonts w:ascii="Arial" w:hAnsi="Arial" w:cs="Arial"/>
          <w:bCs/>
          <w:sz w:val="26"/>
          <w:szCs w:val="26"/>
        </w:rPr>
        <w:t xml:space="preserve">антикоррупционной экспертизы </w:t>
      </w:r>
      <w:r w:rsidR="00F673F7">
        <w:rPr>
          <w:rFonts w:ascii="Arial" w:hAnsi="Arial" w:cs="Arial"/>
          <w:bCs/>
          <w:sz w:val="26"/>
          <w:szCs w:val="26"/>
        </w:rPr>
        <w:t xml:space="preserve">муниципальных </w:t>
      </w:r>
      <w:r w:rsidR="001215F0">
        <w:rPr>
          <w:rFonts w:ascii="Arial" w:hAnsi="Arial" w:cs="Arial"/>
          <w:bCs/>
          <w:sz w:val="26"/>
          <w:szCs w:val="26"/>
        </w:rPr>
        <w:t xml:space="preserve">нормативных правовых актов и проектов </w:t>
      </w:r>
      <w:r w:rsidR="00F673F7">
        <w:rPr>
          <w:rFonts w:ascii="Arial" w:hAnsi="Arial" w:cs="Arial"/>
          <w:bCs/>
          <w:sz w:val="26"/>
          <w:szCs w:val="26"/>
        </w:rPr>
        <w:t xml:space="preserve">муниципальных </w:t>
      </w:r>
      <w:r w:rsidR="001215F0">
        <w:rPr>
          <w:rFonts w:ascii="Arial" w:hAnsi="Arial" w:cs="Arial"/>
          <w:bCs/>
          <w:sz w:val="26"/>
          <w:szCs w:val="26"/>
        </w:rPr>
        <w:t>нормативных правовых актов Думы</w:t>
      </w:r>
      <w:r w:rsidR="00A5769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57699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="00A57699">
        <w:rPr>
          <w:rFonts w:ascii="Arial" w:hAnsi="Arial" w:cs="Arial"/>
          <w:bCs/>
          <w:sz w:val="26"/>
          <w:szCs w:val="26"/>
        </w:rPr>
        <w:t xml:space="preserve"> муниципального района</w:t>
      </w:r>
      <w:r w:rsidR="001215F0">
        <w:rPr>
          <w:rFonts w:ascii="Arial" w:hAnsi="Arial" w:cs="Arial"/>
          <w:bCs/>
          <w:sz w:val="26"/>
          <w:szCs w:val="26"/>
        </w:rPr>
        <w:t xml:space="preserve"> и Председателя районной Думы</w:t>
      </w:r>
      <w:r w:rsidR="007D27F8">
        <w:rPr>
          <w:rFonts w:ascii="Arial" w:hAnsi="Arial" w:cs="Arial"/>
          <w:bCs/>
          <w:sz w:val="26"/>
          <w:szCs w:val="26"/>
        </w:rPr>
        <w:t xml:space="preserve"> (далее по тексту – настоящий Порядок)</w:t>
      </w:r>
      <w:r w:rsidR="003B4D00">
        <w:rPr>
          <w:rFonts w:ascii="Arial" w:hAnsi="Arial" w:cs="Arial"/>
          <w:bCs/>
          <w:sz w:val="26"/>
          <w:szCs w:val="26"/>
        </w:rPr>
        <w:t>,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согласно приложению к настоящему </w:t>
      </w:r>
      <w:r w:rsidR="001215F0">
        <w:rPr>
          <w:rFonts w:ascii="Arial" w:eastAsiaTheme="minorHAnsi" w:hAnsi="Arial" w:cs="Arial"/>
          <w:sz w:val="26"/>
          <w:szCs w:val="26"/>
          <w:lang w:eastAsia="en-US"/>
        </w:rPr>
        <w:t>решению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61BDC" w:rsidRPr="00B61BDC" w:rsidRDefault="00B61BDC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2. Настоящее </w:t>
      </w:r>
      <w:r w:rsidR="002F19AD">
        <w:rPr>
          <w:rFonts w:ascii="Arial" w:eastAsiaTheme="minorHAnsi" w:hAnsi="Arial" w:cs="Arial"/>
          <w:sz w:val="26"/>
          <w:szCs w:val="26"/>
          <w:lang w:eastAsia="en-US"/>
        </w:rPr>
        <w:t xml:space="preserve">решение 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подлежит о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 xml:space="preserve">бнародованию на информационных стендах в </w:t>
      </w:r>
      <w:proofErr w:type="gramStart"/>
      <w:r w:rsidR="00F673F7">
        <w:rPr>
          <w:rFonts w:ascii="Arial" w:eastAsiaTheme="minorHAnsi" w:hAnsi="Arial" w:cs="Arial"/>
          <w:sz w:val="26"/>
          <w:szCs w:val="26"/>
          <w:lang w:eastAsia="en-US"/>
        </w:rPr>
        <w:t xml:space="preserve">местах, установленных администрацией </w:t>
      </w:r>
      <w:proofErr w:type="spellStart"/>
      <w:r w:rsidR="00F673F7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F673F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и вступает</w:t>
      </w:r>
      <w:proofErr w:type="gramEnd"/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в силу с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>о дня ег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о 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>обнародования</w:t>
      </w:r>
      <w:r w:rsidRPr="00B61BDC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61BDC" w:rsidRPr="00B61BDC" w:rsidRDefault="00A1355F" w:rsidP="00B61B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исполнением настоящего </w:t>
      </w:r>
      <w:r w:rsidR="002F19AD">
        <w:rPr>
          <w:rFonts w:ascii="Arial" w:eastAsiaTheme="minorHAnsi" w:hAnsi="Arial" w:cs="Arial"/>
          <w:sz w:val="26"/>
          <w:szCs w:val="26"/>
          <w:lang w:eastAsia="en-US"/>
        </w:rPr>
        <w:t>решения</w:t>
      </w:r>
      <w:r w:rsidR="00B61BDC" w:rsidRPr="00B61BDC">
        <w:rPr>
          <w:rFonts w:ascii="Arial" w:eastAsiaTheme="minorHAnsi" w:hAnsi="Arial" w:cs="Arial"/>
          <w:sz w:val="26"/>
          <w:szCs w:val="26"/>
          <w:lang w:eastAsia="en-US"/>
        </w:rPr>
        <w:t xml:space="preserve"> возложить на </w:t>
      </w:r>
      <w:r w:rsidR="002F19AD">
        <w:rPr>
          <w:rFonts w:ascii="Arial" w:eastAsiaTheme="minorHAnsi" w:hAnsi="Arial" w:cs="Arial"/>
          <w:sz w:val="26"/>
          <w:szCs w:val="26"/>
          <w:lang w:eastAsia="en-US"/>
        </w:rPr>
        <w:t xml:space="preserve">постоянную комиссию по социально-экономическому развитию района и территориальным программам (Рахимов Х.М.). </w:t>
      </w:r>
    </w:p>
    <w:p w:rsidR="00FA40F4" w:rsidRDefault="00FA40F4" w:rsidP="005D5364">
      <w:pPr>
        <w:rPr>
          <w:rFonts w:ascii="Arial" w:hAnsi="Arial" w:cs="Arial"/>
          <w:sz w:val="26"/>
          <w:szCs w:val="26"/>
        </w:rPr>
      </w:pPr>
    </w:p>
    <w:p w:rsidR="002F19AD" w:rsidRDefault="002F19AD" w:rsidP="00941F7C">
      <w:pPr>
        <w:rPr>
          <w:rFonts w:ascii="Arial" w:hAnsi="Arial" w:cs="Arial"/>
          <w:sz w:val="26"/>
          <w:szCs w:val="26"/>
        </w:rPr>
      </w:pPr>
    </w:p>
    <w:p w:rsidR="00BC5BF3" w:rsidRDefault="005D5364" w:rsidP="00941F7C">
      <w:pPr>
        <w:rPr>
          <w:rFonts w:ascii="Arial" w:hAnsi="Arial" w:cs="Arial"/>
          <w:sz w:val="26"/>
          <w:szCs w:val="26"/>
        </w:rPr>
      </w:pPr>
      <w:r w:rsidRPr="00F808AA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475995">
        <w:rPr>
          <w:rFonts w:ascii="Arial" w:hAnsi="Arial" w:cs="Arial"/>
          <w:sz w:val="26"/>
          <w:szCs w:val="26"/>
        </w:rPr>
        <w:t xml:space="preserve">                           Ю.О. </w:t>
      </w:r>
      <w:proofErr w:type="spellStart"/>
      <w:r w:rsidR="00475995">
        <w:rPr>
          <w:rFonts w:ascii="Arial" w:hAnsi="Arial" w:cs="Arial"/>
          <w:sz w:val="26"/>
          <w:szCs w:val="26"/>
        </w:rPr>
        <w:t>Свяцкевич</w:t>
      </w:r>
      <w:proofErr w:type="spellEnd"/>
      <w:r w:rsidRPr="00F808AA">
        <w:rPr>
          <w:rFonts w:ascii="Arial" w:hAnsi="Arial" w:cs="Arial"/>
          <w:sz w:val="26"/>
          <w:szCs w:val="26"/>
        </w:rPr>
        <w:t xml:space="preserve"> </w:t>
      </w: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3B4D00" w:rsidRDefault="003B4D00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57520B" w:rsidRDefault="0057520B" w:rsidP="00B17DEB">
      <w:pPr>
        <w:jc w:val="right"/>
        <w:rPr>
          <w:rFonts w:ascii="Arial" w:hAnsi="Arial" w:cs="Arial"/>
          <w:sz w:val="26"/>
          <w:szCs w:val="26"/>
        </w:rPr>
      </w:pPr>
    </w:p>
    <w:p w:rsidR="00C068F9" w:rsidRDefault="00C068F9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A1355F" w:rsidRDefault="00A1355F" w:rsidP="00B17DEB">
      <w:pPr>
        <w:jc w:val="right"/>
        <w:rPr>
          <w:rFonts w:ascii="Arial" w:hAnsi="Arial" w:cs="Arial"/>
          <w:sz w:val="26"/>
          <w:szCs w:val="26"/>
        </w:rPr>
      </w:pP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Думы</w:t>
      </w:r>
    </w:p>
    <w:p w:rsidR="00B17DEB" w:rsidRDefault="00B17DEB" w:rsidP="00B17DEB">
      <w:pPr>
        <w:jc w:val="right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B17DEB" w:rsidRDefault="00A57699" w:rsidP="00B17DEB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B17DEB"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 xml:space="preserve"> </w:t>
      </w:r>
      <w:r w:rsidR="00D45055">
        <w:rPr>
          <w:rFonts w:ascii="Arial" w:hAnsi="Arial" w:cs="Arial"/>
          <w:sz w:val="26"/>
          <w:szCs w:val="26"/>
        </w:rPr>
        <w:t>23.05.</w:t>
      </w:r>
      <w:r w:rsidR="00B17DEB">
        <w:rPr>
          <w:rFonts w:ascii="Arial" w:hAnsi="Arial" w:cs="Arial"/>
          <w:sz w:val="26"/>
          <w:szCs w:val="26"/>
        </w:rPr>
        <w:t>2013</w:t>
      </w:r>
      <w:r w:rsidR="00D45055">
        <w:rPr>
          <w:rFonts w:ascii="Arial" w:hAnsi="Arial" w:cs="Arial"/>
          <w:sz w:val="26"/>
          <w:szCs w:val="26"/>
        </w:rPr>
        <w:t xml:space="preserve"> </w:t>
      </w:r>
      <w:r w:rsidR="00B17DEB">
        <w:rPr>
          <w:rFonts w:ascii="Arial" w:hAnsi="Arial" w:cs="Arial"/>
          <w:sz w:val="26"/>
          <w:szCs w:val="26"/>
        </w:rPr>
        <w:t>№</w:t>
      </w:r>
      <w:r w:rsidR="00D45055">
        <w:rPr>
          <w:rFonts w:ascii="Arial" w:hAnsi="Arial" w:cs="Arial"/>
          <w:sz w:val="26"/>
          <w:szCs w:val="26"/>
        </w:rPr>
        <w:t>185</w:t>
      </w:r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446F4E" w:rsidRDefault="00446F4E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446F4E" w:rsidRDefault="00446F4E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A57699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Поряд</w:t>
      </w:r>
      <w:r w:rsidR="00943D9D"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hAnsi="Arial" w:cs="Arial"/>
          <w:bCs/>
          <w:sz w:val="26"/>
          <w:szCs w:val="26"/>
        </w:rPr>
        <w:t xml:space="preserve">к проведения антикоррупционной экспертизы </w:t>
      </w:r>
      <w:r w:rsidR="00F673F7">
        <w:rPr>
          <w:rFonts w:ascii="Arial" w:hAnsi="Arial" w:cs="Arial"/>
          <w:bCs/>
          <w:sz w:val="26"/>
          <w:szCs w:val="26"/>
        </w:rPr>
        <w:t xml:space="preserve">муниципальных </w:t>
      </w:r>
      <w:r>
        <w:rPr>
          <w:rFonts w:ascii="Arial" w:hAnsi="Arial" w:cs="Arial"/>
          <w:bCs/>
          <w:sz w:val="26"/>
          <w:szCs w:val="26"/>
        </w:rPr>
        <w:t xml:space="preserve">нормативных правовых актов и проектов </w:t>
      </w:r>
      <w:r w:rsidR="00F673F7">
        <w:rPr>
          <w:rFonts w:ascii="Arial" w:hAnsi="Arial" w:cs="Arial"/>
          <w:bCs/>
          <w:sz w:val="26"/>
          <w:szCs w:val="26"/>
        </w:rPr>
        <w:t xml:space="preserve">муниципальных </w:t>
      </w:r>
      <w:r>
        <w:rPr>
          <w:rFonts w:ascii="Arial" w:hAnsi="Arial" w:cs="Arial"/>
          <w:bCs/>
          <w:sz w:val="26"/>
          <w:szCs w:val="26"/>
        </w:rPr>
        <w:t>нормативных правовых актов Думы</w:t>
      </w:r>
      <w:r w:rsidR="00A5769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A57699">
        <w:rPr>
          <w:rFonts w:ascii="Arial" w:hAnsi="Arial" w:cs="Arial"/>
          <w:bCs/>
          <w:sz w:val="26"/>
          <w:szCs w:val="26"/>
        </w:rPr>
        <w:t>Уватского</w:t>
      </w:r>
      <w:proofErr w:type="spellEnd"/>
      <w:r w:rsidR="00A57699">
        <w:rPr>
          <w:rFonts w:ascii="Arial" w:hAnsi="Arial" w:cs="Arial"/>
          <w:bCs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bCs/>
          <w:sz w:val="26"/>
          <w:szCs w:val="26"/>
        </w:rPr>
        <w:t xml:space="preserve"> </w:t>
      </w:r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 Председателя районной Думы</w:t>
      </w:r>
    </w:p>
    <w:p w:rsidR="00B17DEB" w:rsidRDefault="00B17DEB" w:rsidP="00B17DEB">
      <w:pPr>
        <w:jc w:val="center"/>
        <w:rPr>
          <w:rFonts w:ascii="Arial" w:hAnsi="Arial" w:cs="Arial"/>
          <w:bCs/>
          <w:sz w:val="26"/>
          <w:szCs w:val="26"/>
        </w:rPr>
      </w:pPr>
    </w:p>
    <w:p w:rsidR="00D45055" w:rsidRDefault="00D45055" w:rsidP="00B17DE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17DEB" w:rsidRPr="00B17DEB" w:rsidRDefault="00B17DEB" w:rsidP="00B17DE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 w:rsidRPr="00B17DEB">
        <w:rPr>
          <w:rFonts w:ascii="Arial" w:eastAsiaTheme="minorHAnsi" w:hAnsi="Arial" w:cs="Arial"/>
          <w:sz w:val="26"/>
          <w:szCs w:val="26"/>
          <w:lang w:eastAsia="en-US"/>
        </w:rPr>
        <w:t>1. Общие положения</w:t>
      </w:r>
    </w:p>
    <w:p w:rsidR="00B17DEB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1C1C6E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B17DEB"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B1408C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Настоящи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>м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C11607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>Поряд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ком 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>устанавлива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>ются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7520B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правила проведения антикоррупционной экспертизы 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муниципальных 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>нормативных правовых акт</w:t>
      </w:r>
      <w:r w:rsidR="0057520B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ов,  принятых 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7520B" w:rsidRPr="00832E1E">
        <w:rPr>
          <w:rFonts w:ascii="Arial" w:eastAsiaTheme="minorHAnsi" w:hAnsi="Arial" w:cs="Arial"/>
          <w:sz w:val="26"/>
          <w:szCs w:val="26"/>
          <w:lang w:eastAsia="en-US"/>
        </w:rPr>
        <w:t>Думой</w:t>
      </w:r>
      <w:r w:rsidR="00780F4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="00780F41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780F41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(далее по тексту – районная Дума)</w:t>
      </w:r>
      <w:r w:rsidR="0057520B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и Председателем районной Думы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проект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>ов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F673F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муниципальных 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нормативных правовых актов, принимаемых 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7D27F8" w:rsidRPr="00832E1E">
        <w:rPr>
          <w:rFonts w:ascii="Arial" w:eastAsiaTheme="minorHAnsi" w:hAnsi="Arial" w:cs="Arial"/>
          <w:sz w:val="26"/>
          <w:szCs w:val="26"/>
          <w:lang w:eastAsia="en-US"/>
        </w:rPr>
        <w:t>Думой и Председателем районной Думы</w:t>
      </w:r>
      <w:r w:rsidR="006D159D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-  нормативные правовые акты и проекты)</w:t>
      </w:r>
      <w:r w:rsidR="003525AF">
        <w:rPr>
          <w:rFonts w:ascii="Arial" w:eastAsiaTheme="minorHAnsi" w:hAnsi="Arial" w:cs="Arial"/>
          <w:sz w:val="26"/>
          <w:szCs w:val="26"/>
          <w:lang w:eastAsia="en-US"/>
        </w:rPr>
        <w:t>, а также процедура оформления и направления соответствующих заключений по итогам антикоррупционной экспертизы.</w:t>
      </w:r>
      <w:proofErr w:type="gramEnd"/>
    </w:p>
    <w:p w:rsidR="006F7128" w:rsidRPr="00832E1E" w:rsidRDefault="00B1408C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780F41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. Антикоррупционная экспертиза проводится с целью предупреждения принятия 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Думой и 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редседателем 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Думы нормативных правовых актов, содержащих </w:t>
      </w:r>
      <w:proofErr w:type="spellStart"/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>коррупциогенные</w:t>
      </w:r>
      <w:proofErr w:type="spellEnd"/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факторы, и устранения </w:t>
      </w:r>
      <w:proofErr w:type="spellStart"/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>коррупциогенных</w:t>
      </w:r>
      <w:proofErr w:type="spellEnd"/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факторов в действующих нормативных правовых актах 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районной 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Дум</w:t>
      </w:r>
      <w:r w:rsidR="001C212E">
        <w:rPr>
          <w:rFonts w:ascii="Arial" w:eastAsiaTheme="minorHAnsi" w:hAnsi="Arial" w:cs="Arial"/>
          <w:sz w:val="26"/>
          <w:szCs w:val="26"/>
          <w:lang w:eastAsia="en-US"/>
        </w:rPr>
        <w:t>ы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и </w:t>
      </w:r>
      <w:r w:rsidR="002F1E70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>редседател</w:t>
      </w:r>
      <w:r w:rsidR="001C212E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>райо</w:t>
      </w:r>
      <w:r w:rsidR="002F1E70">
        <w:rPr>
          <w:rFonts w:ascii="Arial" w:eastAsiaTheme="minorHAnsi" w:hAnsi="Arial" w:cs="Arial"/>
          <w:sz w:val="26"/>
          <w:szCs w:val="26"/>
          <w:lang w:eastAsia="en-US"/>
        </w:rPr>
        <w:t>н</w:t>
      </w:r>
      <w:r w:rsidR="00147671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ной </w:t>
      </w:r>
      <w:r w:rsidR="006F7128" w:rsidRPr="00832E1E">
        <w:rPr>
          <w:rFonts w:ascii="Arial" w:eastAsiaTheme="minorHAnsi" w:hAnsi="Arial" w:cs="Arial"/>
          <w:sz w:val="26"/>
          <w:szCs w:val="26"/>
          <w:lang w:eastAsia="en-US"/>
        </w:rPr>
        <w:t>Думы.</w:t>
      </w:r>
    </w:p>
    <w:p w:rsidR="003401A1" w:rsidRPr="00943D9D" w:rsidRDefault="00B1408C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446F4E"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B17DEB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. Основной задачей проведения антикоррупционной экспертизы является </w:t>
      </w:r>
      <w:r w:rsidR="0027253B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выявление и описание </w:t>
      </w:r>
      <w:proofErr w:type="spellStart"/>
      <w:r w:rsidR="0027253B" w:rsidRPr="00943D9D">
        <w:rPr>
          <w:rFonts w:ascii="Arial" w:eastAsiaTheme="minorHAnsi" w:hAnsi="Arial" w:cs="Arial"/>
          <w:sz w:val="26"/>
          <w:szCs w:val="26"/>
          <w:lang w:eastAsia="en-US"/>
        </w:rPr>
        <w:t>коррупциогенных</w:t>
      </w:r>
      <w:proofErr w:type="spellEnd"/>
      <w:r w:rsidR="0027253B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 факторов, содержащихся в нормативны</w:t>
      </w:r>
      <w:r w:rsidR="00C11607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х </w:t>
      </w:r>
      <w:r w:rsidR="0027253B" w:rsidRPr="00943D9D">
        <w:rPr>
          <w:rFonts w:ascii="Arial" w:eastAsiaTheme="minorHAnsi" w:hAnsi="Arial" w:cs="Arial"/>
          <w:sz w:val="26"/>
          <w:szCs w:val="26"/>
          <w:lang w:eastAsia="en-US"/>
        </w:rPr>
        <w:t>правовы</w:t>
      </w:r>
      <w:r w:rsidR="00C11607" w:rsidRPr="00943D9D">
        <w:rPr>
          <w:rFonts w:ascii="Arial" w:eastAsiaTheme="minorHAnsi" w:hAnsi="Arial" w:cs="Arial"/>
          <w:sz w:val="26"/>
          <w:szCs w:val="26"/>
          <w:lang w:eastAsia="en-US"/>
        </w:rPr>
        <w:t>х</w:t>
      </w:r>
      <w:r w:rsidR="0027253B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 акт</w:t>
      </w:r>
      <w:r w:rsidR="00C11607" w:rsidRPr="00943D9D">
        <w:rPr>
          <w:rFonts w:ascii="Arial" w:eastAsiaTheme="minorHAnsi" w:hAnsi="Arial" w:cs="Arial"/>
          <w:sz w:val="26"/>
          <w:szCs w:val="26"/>
          <w:lang w:eastAsia="en-US"/>
        </w:rPr>
        <w:t>ах</w:t>
      </w:r>
      <w:r w:rsidR="0027253B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 и проект</w:t>
      </w:r>
      <w:r w:rsidR="00C11607" w:rsidRPr="00943D9D">
        <w:rPr>
          <w:rFonts w:ascii="Arial" w:eastAsiaTheme="minorHAnsi" w:hAnsi="Arial" w:cs="Arial"/>
          <w:sz w:val="26"/>
          <w:szCs w:val="26"/>
          <w:lang w:eastAsia="en-US"/>
        </w:rPr>
        <w:t xml:space="preserve">ах, подготовка предложений, направленных на устранение или ограничение действия таких факторов. </w:t>
      </w:r>
    </w:p>
    <w:p w:rsidR="00DB532F" w:rsidRPr="00832E1E" w:rsidRDefault="00B1408C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446F4E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="00C11607" w:rsidRPr="00832E1E">
        <w:rPr>
          <w:rFonts w:ascii="Arial" w:eastAsiaTheme="minorHAnsi" w:hAnsi="Arial" w:cs="Arial"/>
          <w:sz w:val="26"/>
          <w:szCs w:val="26"/>
          <w:lang w:eastAsia="en-US"/>
        </w:rPr>
        <w:t>Проекты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нормати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>вных правовых актов</w:t>
      </w:r>
      <w:r w:rsidR="00F762D6">
        <w:rPr>
          <w:rFonts w:ascii="Arial" w:eastAsiaTheme="minorHAnsi" w:hAnsi="Arial" w:cs="Arial"/>
          <w:sz w:val="26"/>
          <w:szCs w:val="26"/>
          <w:lang w:eastAsia="en-US"/>
        </w:rPr>
        <w:t xml:space="preserve"> районной Думы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 xml:space="preserve">, вносимые в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>районн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>ую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Дум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в порядке, предусмотренном  Положением о порядке подготовки, принятия и действия муниципальных правовых актов Думы </w:t>
      </w:r>
      <w:proofErr w:type="spellStart"/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>Уватского</w:t>
      </w:r>
      <w:proofErr w:type="spellEnd"/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района и Председателя районной Думы, </w:t>
      </w:r>
      <w:r w:rsidR="00FB53B3">
        <w:rPr>
          <w:rFonts w:ascii="Arial" w:eastAsiaTheme="minorHAnsi" w:hAnsi="Arial" w:cs="Arial"/>
          <w:sz w:val="26"/>
          <w:szCs w:val="26"/>
          <w:lang w:eastAsia="en-US"/>
        </w:rPr>
        <w:t xml:space="preserve">а также проекты нормативных правовых актов Председателя районной Думы, </w:t>
      </w:r>
      <w:bookmarkStart w:id="0" w:name="_GoBack"/>
      <w:bookmarkEnd w:id="0"/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подвергаются антикоррупционной экспертизе и направляются на </w:t>
      </w:r>
      <w:r w:rsidR="00A1355F">
        <w:rPr>
          <w:rFonts w:ascii="Arial" w:eastAsiaTheme="minorHAnsi" w:hAnsi="Arial" w:cs="Arial"/>
          <w:sz w:val="26"/>
          <w:szCs w:val="26"/>
          <w:lang w:eastAsia="en-US"/>
        </w:rPr>
        <w:t>независимую антикоррупционную</w:t>
      </w:r>
      <w:r w:rsidR="001C212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>экспертизу в соответствии с настоящим Порядком.</w:t>
      </w:r>
      <w:proofErr w:type="gramEnd"/>
    </w:p>
    <w:p w:rsidR="00B17DEB" w:rsidRDefault="00B1408C" w:rsidP="00832E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446F4E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>Принятые</w:t>
      </w:r>
      <w:r w:rsidR="00A85D2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>районной Думой и Председателем районной Думы нормативные правовые акты</w:t>
      </w:r>
      <w:r w:rsidR="0022665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подвергаются антикоррупционной экспертизе в соответствии с действующим законодательством </w:t>
      </w:r>
      <w:r w:rsidR="00E95F3C">
        <w:rPr>
          <w:rFonts w:ascii="Arial" w:eastAsiaTheme="minorHAnsi" w:hAnsi="Arial" w:cs="Arial"/>
          <w:sz w:val="26"/>
          <w:szCs w:val="26"/>
          <w:lang w:eastAsia="en-US"/>
        </w:rPr>
        <w:t xml:space="preserve">и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>настоящим Порядком</w:t>
      </w:r>
      <w:r w:rsidR="00832E1E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DB532F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B76F1A" w:rsidRDefault="00B76F1A" w:rsidP="00B76F1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1.6. Проведение антикоррупционной экспертизы нормативных правовых актов и проектов осуществляет аппарат районной Думы (</w:t>
      </w:r>
      <w:r>
        <w:rPr>
          <w:rFonts w:ascii="Arial" w:hAnsi="Arial" w:cs="Arial"/>
          <w:sz w:val="26"/>
          <w:szCs w:val="26"/>
        </w:rPr>
        <w:t xml:space="preserve">далее по тексту -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уполномоченный орган)</w:t>
      </w:r>
      <w:r w:rsidR="009A4251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832E1E" w:rsidRPr="00B17DEB" w:rsidRDefault="00B1408C" w:rsidP="00832E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="00B76F1A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="00832E1E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832E1E" w:rsidRPr="00832E1E">
        <w:rPr>
          <w:rFonts w:ascii="Arial" w:eastAsiaTheme="minorHAnsi" w:hAnsi="Arial" w:cs="Arial"/>
          <w:sz w:val="26"/>
          <w:szCs w:val="26"/>
          <w:lang w:eastAsia="en-US"/>
        </w:rPr>
        <w:t>Контроль за</w:t>
      </w:r>
      <w:proofErr w:type="gramEnd"/>
      <w:r w:rsidR="00832E1E" w:rsidRPr="00832E1E">
        <w:rPr>
          <w:rFonts w:ascii="Arial" w:eastAsiaTheme="minorHAnsi" w:hAnsi="Arial" w:cs="Arial"/>
          <w:sz w:val="26"/>
          <w:szCs w:val="26"/>
          <w:lang w:eastAsia="en-US"/>
        </w:rPr>
        <w:t xml:space="preserve"> проведением антикоррупционной экспертизы осуществляется Председателем районной Думы.</w:t>
      </w:r>
    </w:p>
    <w:p w:rsidR="00B1408C" w:rsidRDefault="00B1408C" w:rsidP="00B140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bookmarkStart w:id="1" w:name="Par57"/>
      <w:bookmarkEnd w:id="1"/>
    </w:p>
    <w:p w:rsidR="00A85D2B" w:rsidRDefault="00A85D2B" w:rsidP="00B140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76F1A" w:rsidRDefault="00B76F1A" w:rsidP="00C076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</w:p>
    <w:p w:rsidR="00B17DEB" w:rsidRPr="00B17DEB" w:rsidRDefault="00E41728" w:rsidP="00C076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B20047">
        <w:rPr>
          <w:rFonts w:ascii="Arial" w:eastAsiaTheme="minorHAnsi" w:hAnsi="Arial" w:cs="Arial"/>
          <w:sz w:val="26"/>
          <w:szCs w:val="26"/>
          <w:lang w:eastAsia="en-US"/>
        </w:rPr>
        <w:t xml:space="preserve">Основные требования </w:t>
      </w:r>
      <w:r w:rsidR="00A85D2B">
        <w:rPr>
          <w:rFonts w:ascii="Arial" w:eastAsiaTheme="minorHAnsi" w:hAnsi="Arial" w:cs="Arial"/>
          <w:sz w:val="26"/>
          <w:szCs w:val="26"/>
          <w:lang w:eastAsia="en-US"/>
        </w:rPr>
        <w:t xml:space="preserve">и методика </w:t>
      </w:r>
      <w:r w:rsidR="00B20047">
        <w:rPr>
          <w:rFonts w:ascii="Arial" w:eastAsiaTheme="minorHAnsi" w:hAnsi="Arial" w:cs="Arial"/>
          <w:sz w:val="26"/>
          <w:szCs w:val="26"/>
          <w:lang w:eastAsia="en-US"/>
        </w:rPr>
        <w:t>проведени</w:t>
      </w:r>
      <w:r w:rsidR="00A85D2B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B20047">
        <w:rPr>
          <w:rFonts w:ascii="Arial" w:eastAsiaTheme="minorHAnsi" w:hAnsi="Arial" w:cs="Arial"/>
          <w:sz w:val="26"/>
          <w:szCs w:val="26"/>
          <w:lang w:eastAsia="en-US"/>
        </w:rPr>
        <w:t xml:space="preserve"> антикоррупционной экспертизы </w:t>
      </w:r>
      <w:r w:rsidR="00C076D6">
        <w:rPr>
          <w:rFonts w:ascii="Arial" w:eastAsiaTheme="minorHAnsi" w:hAnsi="Arial" w:cs="Arial"/>
          <w:sz w:val="26"/>
          <w:szCs w:val="26"/>
          <w:lang w:eastAsia="en-US"/>
        </w:rPr>
        <w:t xml:space="preserve">нормативных правовых актов </w:t>
      </w:r>
      <w:r w:rsidR="00B20047">
        <w:rPr>
          <w:rFonts w:ascii="Arial" w:eastAsiaTheme="minorHAnsi" w:hAnsi="Arial" w:cs="Arial"/>
          <w:sz w:val="26"/>
          <w:szCs w:val="26"/>
          <w:lang w:eastAsia="en-US"/>
        </w:rPr>
        <w:t>и проектов</w:t>
      </w:r>
      <w:r w:rsidR="00C076D6"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</w:p>
    <w:p w:rsidR="00B17DEB" w:rsidRPr="00B17DEB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467CEB" w:rsidRDefault="00467CEB" w:rsidP="00467CE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proofErr w:type="spellStart"/>
      <w:r>
        <w:rPr>
          <w:rFonts w:ascii="Arial" w:hAnsi="Arial" w:cs="Arial"/>
          <w:sz w:val="26"/>
          <w:szCs w:val="26"/>
        </w:rPr>
        <w:t>Коррупциогенными</w:t>
      </w:r>
      <w:proofErr w:type="spellEnd"/>
      <w:r>
        <w:rPr>
          <w:rFonts w:ascii="Arial" w:hAnsi="Arial" w:cs="Arial"/>
          <w:sz w:val="26"/>
          <w:szCs w:val="26"/>
        </w:rPr>
        <w:t xml:space="preserve"> факторами являются положения нормативных правовых актов </w:t>
      </w:r>
      <w:r w:rsidR="00B62AA9">
        <w:rPr>
          <w:rFonts w:ascii="Arial" w:hAnsi="Arial" w:cs="Arial"/>
          <w:sz w:val="26"/>
          <w:szCs w:val="26"/>
        </w:rPr>
        <w:t>и проектов,</w:t>
      </w:r>
      <w:r>
        <w:rPr>
          <w:rFonts w:ascii="Arial" w:hAnsi="Arial" w:cs="Arial"/>
          <w:sz w:val="26"/>
          <w:szCs w:val="26"/>
        </w:rPr>
        <w:t xml:space="preserve"> устанавливающие для </w:t>
      </w:r>
      <w:proofErr w:type="spellStart"/>
      <w:r>
        <w:rPr>
          <w:rFonts w:ascii="Arial" w:hAnsi="Arial" w:cs="Arial"/>
          <w:sz w:val="26"/>
          <w:szCs w:val="26"/>
        </w:rPr>
        <w:t>правоприменителя</w:t>
      </w:r>
      <w:proofErr w:type="spellEnd"/>
      <w:r>
        <w:rPr>
          <w:rFonts w:ascii="Arial" w:hAnsi="Arial" w:cs="Arial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17DEB" w:rsidRDefault="00E41728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B62AA9"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. Эффективность проведения </w:t>
      </w:r>
      <w:r w:rsidR="00662997">
        <w:rPr>
          <w:rFonts w:ascii="Arial" w:eastAsiaTheme="minorHAnsi" w:hAnsi="Arial" w:cs="Arial"/>
          <w:sz w:val="26"/>
          <w:szCs w:val="26"/>
          <w:lang w:eastAsia="en-US"/>
        </w:rPr>
        <w:t xml:space="preserve">антикоррупционной экспертизы 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определяется ее системностью, достоверностью и </w:t>
      </w:r>
      <w:proofErr w:type="spellStart"/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>проверяемостью</w:t>
      </w:r>
      <w:proofErr w:type="spellEnd"/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результатов.</w:t>
      </w:r>
    </w:p>
    <w:p w:rsidR="00221AD6" w:rsidRDefault="00221AD6" w:rsidP="003E2F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21A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2.3. Проведение антикоррупционной экспертизы </w:t>
      </w:r>
      <w:r w:rsidR="00A57699">
        <w:rPr>
          <w:rFonts w:ascii="Arial" w:hAnsi="Arial" w:cs="Arial"/>
          <w:color w:val="000000"/>
          <w:sz w:val="26"/>
          <w:szCs w:val="26"/>
          <w:shd w:val="clear" w:color="auto" w:fill="FFFFFF"/>
        </w:rPr>
        <w:t>нормативных правовых актов и проектов</w:t>
      </w:r>
      <w:r w:rsidRPr="00221A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F82CFF">
        <w:rPr>
          <w:rFonts w:ascii="Arial" w:hAnsi="Arial" w:cs="Arial"/>
          <w:color w:val="000000"/>
          <w:sz w:val="26"/>
          <w:szCs w:val="26"/>
          <w:shd w:val="clear" w:color="auto" w:fill="FFFFFF"/>
        </w:rPr>
        <w:t>.02.</w:t>
      </w:r>
      <w:r w:rsidRPr="00221AD6">
        <w:rPr>
          <w:rFonts w:ascii="Arial" w:hAnsi="Arial" w:cs="Arial"/>
          <w:color w:val="000000"/>
          <w:sz w:val="26"/>
          <w:szCs w:val="26"/>
          <w:shd w:val="clear" w:color="auto" w:fill="FFFFFF"/>
        </w:rPr>
        <w:t>2010 №96</w:t>
      </w:r>
      <w:r w:rsidR="003E2F5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21A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E2F52" w:rsidRPr="00256873">
        <w:rPr>
          <w:rFonts w:ascii="Arial" w:eastAsiaTheme="minorHAnsi" w:hAnsi="Arial" w:cs="Arial"/>
          <w:sz w:val="26"/>
          <w:szCs w:val="26"/>
          <w:lang w:eastAsia="en-US"/>
        </w:rPr>
        <w:t>"Об антикоррупционной экспертизе нормативных правовых актов и проектов нормативных правовых актов"</w:t>
      </w:r>
      <w:r w:rsidRPr="00221A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</w:p>
    <w:p w:rsidR="00215669" w:rsidRDefault="00215669" w:rsidP="00673C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Антикоррупционная экспертиза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нормативных правовых актов и проектов</w:t>
      </w:r>
      <w:r w:rsidRPr="00221AD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проводится при проведении их правовой экспертизы</w:t>
      </w:r>
      <w:r w:rsidR="00400723">
        <w:rPr>
          <w:rFonts w:ascii="Arial" w:eastAsiaTheme="minorHAnsi" w:hAnsi="Arial" w:cs="Arial"/>
          <w:sz w:val="26"/>
          <w:szCs w:val="26"/>
          <w:lang w:eastAsia="en-US"/>
        </w:rPr>
        <w:t xml:space="preserve"> и мониторинге и</w:t>
      </w:r>
      <w:r w:rsidR="006543E0">
        <w:rPr>
          <w:rFonts w:ascii="Arial" w:eastAsiaTheme="minorHAnsi" w:hAnsi="Arial" w:cs="Arial"/>
          <w:sz w:val="26"/>
          <w:szCs w:val="26"/>
          <w:lang w:eastAsia="en-US"/>
        </w:rPr>
        <w:t>х</w:t>
      </w:r>
      <w:r w:rsidR="00400723">
        <w:rPr>
          <w:rFonts w:ascii="Arial" w:eastAsiaTheme="minorHAnsi" w:hAnsi="Arial" w:cs="Arial"/>
          <w:sz w:val="26"/>
          <w:szCs w:val="26"/>
          <w:lang w:eastAsia="en-US"/>
        </w:rPr>
        <w:t xml:space="preserve"> применения</w:t>
      </w:r>
      <w:r w:rsidR="001D6528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A77C0A" w:rsidRDefault="00E41728" w:rsidP="00673C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B76F1A">
        <w:rPr>
          <w:rFonts w:ascii="Arial" w:eastAsiaTheme="minorHAnsi" w:hAnsi="Arial" w:cs="Arial"/>
          <w:sz w:val="26"/>
          <w:szCs w:val="26"/>
          <w:lang w:eastAsia="en-US"/>
        </w:rPr>
        <w:t>4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A77C0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17DEB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77C0A" w:rsidRPr="003401A1">
        <w:rPr>
          <w:rFonts w:ascii="Arial" w:hAnsi="Arial" w:cs="Arial"/>
          <w:sz w:val="26"/>
          <w:szCs w:val="26"/>
        </w:rPr>
        <w:t>Антикоррупционная экспертиза</w:t>
      </w:r>
      <w:r w:rsidR="00A77C0A">
        <w:rPr>
          <w:rFonts w:ascii="Arial" w:hAnsi="Arial" w:cs="Arial"/>
          <w:sz w:val="26"/>
          <w:szCs w:val="26"/>
        </w:rPr>
        <w:t xml:space="preserve"> действующего нормативного правового акта проводится одновременно с проведением антикоррупционной экспертизы проекта </w:t>
      </w:r>
      <w:r w:rsidR="00813D2E">
        <w:rPr>
          <w:rFonts w:ascii="Arial" w:hAnsi="Arial" w:cs="Arial"/>
          <w:sz w:val="26"/>
          <w:szCs w:val="26"/>
        </w:rPr>
        <w:t xml:space="preserve">нормативного правового </w:t>
      </w:r>
      <w:r w:rsidR="00A77C0A">
        <w:rPr>
          <w:rFonts w:ascii="Arial" w:hAnsi="Arial" w:cs="Arial"/>
          <w:sz w:val="26"/>
          <w:szCs w:val="26"/>
        </w:rPr>
        <w:t>акта, вносящего изменения в данный действующий акт</w:t>
      </w:r>
      <w:r w:rsidR="00467CEB">
        <w:rPr>
          <w:rFonts w:ascii="Arial" w:hAnsi="Arial" w:cs="Arial"/>
          <w:sz w:val="26"/>
          <w:szCs w:val="26"/>
        </w:rPr>
        <w:t>.</w:t>
      </w:r>
      <w:r w:rsidR="00A77C0A">
        <w:rPr>
          <w:rFonts w:ascii="Arial" w:hAnsi="Arial" w:cs="Arial"/>
          <w:sz w:val="26"/>
          <w:szCs w:val="26"/>
        </w:rPr>
        <w:t xml:space="preserve"> </w:t>
      </w:r>
    </w:p>
    <w:p w:rsidR="00673C8A" w:rsidRPr="00B17DEB" w:rsidRDefault="00673C8A" w:rsidP="00673C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При выявлении в рамках </w:t>
      </w:r>
      <w:r w:rsidR="00215669">
        <w:rPr>
          <w:rFonts w:ascii="Arial" w:eastAsiaTheme="minorHAnsi" w:hAnsi="Arial" w:cs="Arial"/>
          <w:sz w:val="26"/>
          <w:szCs w:val="26"/>
          <w:lang w:eastAsia="en-US"/>
        </w:rPr>
        <w:t>правовой экспертизы и мони</w:t>
      </w:r>
      <w:r>
        <w:rPr>
          <w:rFonts w:ascii="Arial" w:eastAsiaTheme="minorHAnsi" w:hAnsi="Arial" w:cs="Arial"/>
          <w:sz w:val="26"/>
          <w:szCs w:val="26"/>
          <w:lang w:eastAsia="en-US"/>
        </w:rPr>
        <w:t>торинг</w:t>
      </w:r>
      <w:r w:rsidR="00B33B00">
        <w:rPr>
          <w:rFonts w:ascii="Arial" w:eastAsiaTheme="minorHAnsi" w:hAnsi="Arial" w:cs="Arial"/>
          <w:sz w:val="26"/>
          <w:szCs w:val="26"/>
          <w:lang w:eastAsia="en-US"/>
        </w:rPr>
        <w:t>а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признаков, относящихся к </w:t>
      </w:r>
      <w:proofErr w:type="spellStart"/>
      <w:r w:rsidRPr="00B17DEB">
        <w:rPr>
          <w:rFonts w:ascii="Arial" w:eastAsiaTheme="minorHAnsi" w:hAnsi="Arial" w:cs="Arial"/>
          <w:sz w:val="26"/>
          <w:szCs w:val="26"/>
          <w:lang w:eastAsia="en-US"/>
        </w:rPr>
        <w:t>коррупцио</w:t>
      </w:r>
      <w:r w:rsidR="00B047E3">
        <w:rPr>
          <w:rFonts w:ascii="Arial" w:eastAsiaTheme="minorHAnsi" w:hAnsi="Arial" w:cs="Arial"/>
          <w:sz w:val="26"/>
          <w:szCs w:val="26"/>
          <w:lang w:eastAsia="en-US"/>
        </w:rPr>
        <w:t>ге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>нным</w:t>
      </w:r>
      <w:proofErr w:type="spellEnd"/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факторам, в действующих нормативных правовых актах, принятых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период 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до введения настоящего </w:t>
      </w:r>
      <w:r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орядка, в том числе связанных с необходимостью внесения в них соответствующих изменений и дополнений, обусловленных вступлением в силу федеральных и областных нормативных правовых актов, проводится антикоррупционная экспертиза с последующим направлением заключения </w:t>
      </w:r>
      <w:r w:rsidR="002A5475">
        <w:rPr>
          <w:rFonts w:ascii="Arial" w:eastAsiaTheme="minorHAnsi" w:hAnsi="Arial" w:cs="Arial"/>
          <w:sz w:val="26"/>
          <w:szCs w:val="26"/>
          <w:lang w:eastAsia="en-US"/>
        </w:rPr>
        <w:t xml:space="preserve">субъекту правотворческой инициативы </w:t>
      </w:r>
      <w:r w:rsidR="009608F0">
        <w:rPr>
          <w:rFonts w:ascii="Arial" w:eastAsiaTheme="minorHAnsi" w:hAnsi="Arial" w:cs="Arial"/>
          <w:sz w:val="26"/>
          <w:szCs w:val="26"/>
          <w:lang w:eastAsia="en-US"/>
        </w:rPr>
        <w:t>этих нормативных</w:t>
      </w:r>
      <w:proofErr w:type="gramEnd"/>
      <w:r w:rsidR="009608F0">
        <w:rPr>
          <w:rFonts w:ascii="Arial" w:eastAsiaTheme="minorHAnsi" w:hAnsi="Arial" w:cs="Arial"/>
          <w:sz w:val="26"/>
          <w:szCs w:val="26"/>
          <w:lang w:eastAsia="en-US"/>
        </w:rPr>
        <w:t xml:space="preserve"> правовых актов</w:t>
      </w:r>
      <w:r w:rsidRPr="00B17DEB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673C8A" w:rsidRPr="00077687" w:rsidRDefault="002A5475" w:rsidP="00775E0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Субъект правотворческой инициативы </w:t>
      </w:r>
      <w:r w:rsidR="001D6528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в </w:t>
      </w:r>
      <w:r w:rsidR="001D6528">
        <w:rPr>
          <w:rFonts w:ascii="Arial" w:eastAsiaTheme="minorHAnsi" w:hAnsi="Arial" w:cs="Arial"/>
          <w:sz w:val="26"/>
          <w:szCs w:val="26"/>
          <w:lang w:eastAsia="en-US"/>
        </w:rPr>
        <w:t xml:space="preserve">течение 30 дней со дня </w:t>
      </w:r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получени</w:t>
      </w:r>
      <w:r w:rsidR="001D6528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соответствующего заключения, в котором отражены сведения о наличии </w:t>
      </w:r>
      <w:proofErr w:type="spellStart"/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>коррупцио</w:t>
      </w:r>
      <w:r w:rsidR="00B047E3">
        <w:rPr>
          <w:rFonts w:ascii="Arial" w:eastAsiaTheme="minorHAnsi" w:hAnsi="Arial" w:cs="Arial"/>
          <w:sz w:val="26"/>
          <w:szCs w:val="26"/>
          <w:lang w:eastAsia="en-US"/>
        </w:rPr>
        <w:t>ге</w:t>
      </w:r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>нных</w:t>
      </w:r>
      <w:proofErr w:type="spellEnd"/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факторов, разрабатыва</w:t>
      </w:r>
      <w:r w:rsidR="00077687">
        <w:rPr>
          <w:rFonts w:ascii="Arial" w:eastAsiaTheme="minorHAnsi" w:hAnsi="Arial" w:cs="Arial"/>
          <w:sz w:val="26"/>
          <w:szCs w:val="26"/>
          <w:lang w:eastAsia="en-US"/>
        </w:rPr>
        <w:t>ет</w:t>
      </w:r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соответствующие проекты нормативных правовых</w:t>
      </w:r>
      <w:r w:rsidR="009608F0">
        <w:rPr>
          <w:rFonts w:ascii="Arial" w:eastAsiaTheme="minorHAnsi" w:hAnsi="Arial" w:cs="Arial"/>
          <w:sz w:val="26"/>
          <w:szCs w:val="26"/>
          <w:lang w:eastAsia="en-US"/>
        </w:rPr>
        <w:t xml:space="preserve"> актов </w:t>
      </w:r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о внесении изменений и дополнений либо признании </w:t>
      </w:r>
      <w:proofErr w:type="gramStart"/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>утратившими</w:t>
      </w:r>
      <w:proofErr w:type="gramEnd"/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 xml:space="preserve"> силу действующих нормативных правовых</w:t>
      </w:r>
      <w:r w:rsidR="009608F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73C8A" w:rsidRPr="00B17DEB">
        <w:rPr>
          <w:rFonts w:ascii="Arial" w:eastAsiaTheme="minorHAnsi" w:hAnsi="Arial" w:cs="Arial"/>
          <w:sz w:val="26"/>
          <w:szCs w:val="26"/>
          <w:lang w:eastAsia="en-US"/>
        </w:rPr>
        <w:t>актов</w:t>
      </w:r>
      <w:r w:rsidR="00104FC8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2A5475" w:rsidRDefault="00B76F1A" w:rsidP="00412D9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Par75"/>
      <w:bookmarkStart w:id="3" w:name="Par84"/>
      <w:bookmarkEnd w:id="2"/>
      <w:bookmarkEnd w:id="3"/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412D9E"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2A5475">
        <w:rPr>
          <w:rFonts w:ascii="Arial" w:eastAsiaTheme="minorHAnsi" w:hAnsi="Arial" w:cs="Arial"/>
          <w:sz w:val="26"/>
          <w:szCs w:val="26"/>
          <w:lang w:eastAsia="en-US"/>
        </w:rPr>
        <w:t>Оформление результатов антикоррупционной экспертизы</w:t>
      </w:r>
    </w:p>
    <w:p w:rsidR="002A5475" w:rsidRDefault="002A5475" w:rsidP="00412D9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нормативных правовых актов и проектов, </w:t>
      </w:r>
    </w:p>
    <w:p w:rsidR="00412D9E" w:rsidRPr="00BF08DC" w:rsidRDefault="002A5475" w:rsidP="00412D9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направление заключений разработчикам проектов</w:t>
      </w:r>
    </w:p>
    <w:p w:rsidR="00412D9E" w:rsidRPr="00BF08DC" w:rsidRDefault="00412D9E" w:rsidP="00412D9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AA4A86" w:rsidRPr="00BF08DC" w:rsidRDefault="004D6C95" w:rsidP="00E6393F">
      <w:pPr>
        <w:ind w:firstLine="60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C96C9F" w:rsidRPr="00BF08DC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412D9E" w:rsidRPr="00BF08DC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C96C9F" w:rsidRPr="00BF08DC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E6393F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r w:rsidR="00077687">
        <w:rPr>
          <w:rFonts w:ascii="Arial" w:hAnsi="Arial" w:cs="Arial"/>
          <w:color w:val="000000"/>
          <w:sz w:val="26"/>
          <w:szCs w:val="26"/>
          <w:shd w:val="clear" w:color="auto" w:fill="FFFFFF"/>
        </w:rPr>
        <w:t>о итогам</w:t>
      </w:r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проведени</w:t>
      </w:r>
      <w:r w:rsidR="00077687">
        <w:rPr>
          <w:rFonts w:ascii="Arial" w:hAnsi="Arial" w:cs="Arial"/>
          <w:color w:val="000000"/>
          <w:sz w:val="26"/>
          <w:szCs w:val="26"/>
          <w:shd w:val="clear" w:color="auto" w:fill="FFFFFF"/>
        </w:rPr>
        <w:t>я</w:t>
      </w:r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антикоррупционной экспертизы нормативных правовых актов</w:t>
      </w:r>
      <w:r w:rsidR="00E73EB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 проектов</w:t>
      </w:r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C2DB8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>оформляется заключение</w:t>
      </w:r>
      <w:r w:rsidR="00BC2DB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в котором, </w:t>
      </w:r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при выявлении в них </w:t>
      </w:r>
      <w:proofErr w:type="spellStart"/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>коррупциогенных</w:t>
      </w:r>
      <w:proofErr w:type="spellEnd"/>
      <w:r w:rsidR="00E6393F" w:rsidRPr="00E639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факторов,  </w:t>
      </w:r>
      <w:r w:rsidR="00AA4A86"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указываются: </w:t>
      </w:r>
    </w:p>
    <w:p w:rsidR="00AA4A86" w:rsidRPr="00BF08DC" w:rsidRDefault="00AA4A86" w:rsidP="00AA4A86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BF08DC">
        <w:rPr>
          <w:rFonts w:ascii="Arial" w:hAnsi="Arial" w:cs="Arial"/>
          <w:sz w:val="26"/>
          <w:szCs w:val="26"/>
        </w:rPr>
        <w:lastRenderedPageBreak/>
        <w:t>– основания для проведения антикоррупционной экспертизы;</w:t>
      </w:r>
    </w:p>
    <w:p w:rsidR="00B44166" w:rsidRPr="00BF08DC" w:rsidRDefault="00AA4A86" w:rsidP="00B441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8DC">
        <w:rPr>
          <w:rFonts w:ascii="Arial" w:hAnsi="Arial" w:cs="Arial"/>
          <w:sz w:val="26"/>
          <w:szCs w:val="26"/>
        </w:rPr>
        <w:t xml:space="preserve">– </w:t>
      </w:r>
      <w:r w:rsidR="00B44166"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перечень выявленных </w:t>
      </w:r>
      <w:proofErr w:type="spellStart"/>
      <w:r w:rsidR="00B44166" w:rsidRPr="00BF08DC">
        <w:rPr>
          <w:rFonts w:ascii="Arial" w:eastAsiaTheme="minorHAnsi" w:hAnsi="Arial" w:cs="Arial"/>
          <w:sz w:val="26"/>
          <w:szCs w:val="26"/>
          <w:lang w:eastAsia="en-US"/>
        </w:rPr>
        <w:t>коррупциогенных</w:t>
      </w:r>
      <w:proofErr w:type="spellEnd"/>
      <w:r w:rsidR="00B44166"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 факторов с указанием их признаков, ссылками на структуру документа (разделы, главы, статьи, части, пункты, подпункты, абзацы) в соответствии с настоящим Порядком.</w:t>
      </w:r>
    </w:p>
    <w:p w:rsidR="00AA4A86" w:rsidRPr="00BF08DC" w:rsidRDefault="00AA4A86" w:rsidP="00AA4A86">
      <w:pPr>
        <w:ind w:firstLine="600"/>
        <w:jc w:val="both"/>
        <w:rPr>
          <w:rFonts w:ascii="Arial" w:hAnsi="Arial" w:cs="Arial"/>
          <w:sz w:val="26"/>
          <w:szCs w:val="26"/>
        </w:rPr>
      </w:pPr>
      <w:r w:rsidRPr="00BF08DC">
        <w:rPr>
          <w:rFonts w:ascii="Arial" w:hAnsi="Arial" w:cs="Arial"/>
          <w:sz w:val="26"/>
          <w:szCs w:val="26"/>
        </w:rPr>
        <w:t>–</w:t>
      </w:r>
      <w:r w:rsidRPr="00BF08DC">
        <w:rPr>
          <w:rFonts w:ascii="Arial" w:hAnsi="Arial" w:cs="Arial"/>
          <w:spacing w:val="-4"/>
          <w:sz w:val="26"/>
          <w:szCs w:val="26"/>
        </w:rPr>
        <w:t xml:space="preserve"> предложения </w:t>
      </w:r>
      <w:r w:rsidR="00B44166" w:rsidRPr="00BF08DC">
        <w:rPr>
          <w:rFonts w:ascii="Arial" w:hAnsi="Arial" w:cs="Arial"/>
          <w:spacing w:val="-4"/>
          <w:sz w:val="26"/>
          <w:szCs w:val="26"/>
        </w:rPr>
        <w:t xml:space="preserve">и рекомендации </w:t>
      </w:r>
      <w:r w:rsidRPr="00BF08DC">
        <w:rPr>
          <w:rFonts w:ascii="Arial" w:hAnsi="Arial" w:cs="Arial"/>
          <w:spacing w:val="-4"/>
          <w:sz w:val="26"/>
          <w:szCs w:val="26"/>
        </w:rPr>
        <w:t xml:space="preserve">по устранению (в случае невозможности устранения – ограничению действия) выявленных </w:t>
      </w:r>
      <w:proofErr w:type="spellStart"/>
      <w:r w:rsidRPr="00BF08DC">
        <w:rPr>
          <w:rFonts w:ascii="Arial" w:hAnsi="Arial" w:cs="Arial"/>
          <w:spacing w:val="-4"/>
          <w:sz w:val="26"/>
          <w:szCs w:val="26"/>
        </w:rPr>
        <w:t>коррупциогенн</w:t>
      </w:r>
      <w:r w:rsidRPr="00BF08DC">
        <w:rPr>
          <w:rFonts w:ascii="Arial" w:hAnsi="Arial" w:cs="Arial"/>
          <w:sz w:val="26"/>
          <w:szCs w:val="26"/>
        </w:rPr>
        <w:t>ых</w:t>
      </w:r>
      <w:proofErr w:type="spellEnd"/>
      <w:r w:rsidRPr="00BF08DC">
        <w:rPr>
          <w:rFonts w:ascii="Arial" w:hAnsi="Arial" w:cs="Arial"/>
          <w:sz w:val="26"/>
          <w:szCs w:val="26"/>
        </w:rPr>
        <w:t xml:space="preserve"> факторов.</w:t>
      </w:r>
    </w:p>
    <w:p w:rsidR="00AA4A86" w:rsidRPr="00BF08DC" w:rsidRDefault="004D6C95" w:rsidP="00AA4A86">
      <w:pPr>
        <w:ind w:firstLine="6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AA4A86" w:rsidRPr="00BF08DC">
        <w:rPr>
          <w:rFonts w:ascii="Arial" w:hAnsi="Arial" w:cs="Arial"/>
          <w:sz w:val="26"/>
          <w:szCs w:val="26"/>
        </w:rPr>
        <w:t>.</w:t>
      </w:r>
      <w:r w:rsidR="00E6393F">
        <w:rPr>
          <w:rFonts w:ascii="Arial" w:hAnsi="Arial" w:cs="Arial"/>
          <w:sz w:val="26"/>
          <w:szCs w:val="26"/>
        </w:rPr>
        <w:t>2</w:t>
      </w:r>
      <w:r w:rsidR="00AA4A86" w:rsidRPr="00BF08DC">
        <w:rPr>
          <w:rFonts w:ascii="Arial" w:hAnsi="Arial" w:cs="Arial"/>
          <w:sz w:val="26"/>
          <w:szCs w:val="26"/>
        </w:rPr>
        <w:t xml:space="preserve">. </w:t>
      </w:r>
      <w:r w:rsidR="00775E09" w:rsidRPr="00BF08DC">
        <w:rPr>
          <w:rFonts w:ascii="Arial" w:hAnsi="Arial" w:cs="Arial"/>
          <w:sz w:val="26"/>
          <w:szCs w:val="26"/>
        </w:rPr>
        <w:t>При</w:t>
      </w:r>
      <w:r w:rsidR="00AA4A86" w:rsidRPr="00BF08DC">
        <w:rPr>
          <w:rFonts w:ascii="Arial" w:hAnsi="Arial" w:cs="Arial"/>
          <w:sz w:val="26"/>
          <w:szCs w:val="26"/>
        </w:rPr>
        <w:t xml:space="preserve"> отсутстви</w:t>
      </w:r>
      <w:r w:rsidR="00775E09" w:rsidRPr="00BF08DC">
        <w:rPr>
          <w:rFonts w:ascii="Arial" w:hAnsi="Arial" w:cs="Arial"/>
          <w:sz w:val="26"/>
          <w:szCs w:val="26"/>
        </w:rPr>
        <w:t>и</w:t>
      </w:r>
      <w:r w:rsidR="00AA4A86" w:rsidRPr="00BF08DC">
        <w:rPr>
          <w:rFonts w:ascii="Arial" w:hAnsi="Arial" w:cs="Arial"/>
          <w:sz w:val="26"/>
          <w:szCs w:val="26"/>
        </w:rPr>
        <w:t xml:space="preserve"> в нормативном правовом акте (проекте</w:t>
      </w:r>
      <w:r w:rsidR="00B44166" w:rsidRPr="00BF08DC">
        <w:rPr>
          <w:rFonts w:ascii="Arial" w:hAnsi="Arial" w:cs="Arial"/>
          <w:sz w:val="26"/>
          <w:szCs w:val="26"/>
        </w:rPr>
        <w:t>)</w:t>
      </w:r>
      <w:r w:rsidR="00AA4A86" w:rsidRPr="00BF08D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A4A86" w:rsidRPr="00BF08DC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="00AA4A86" w:rsidRPr="00BF08DC">
        <w:rPr>
          <w:rFonts w:ascii="Arial" w:hAnsi="Arial" w:cs="Arial"/>
          <w:sz w:val="26"/>
          <w:szCs w:val="26"/>
        </w:rPr>
        <w:t xml:space="preserve"> факторов в заключении указывается: «По результатам проведения антикоррупционной экспертизы в нормативном правовом акте (проекте</w:t>
      </w:r>
      <w:r w:rsidR="00B44166" w:rsidRPr="00BF08DC">
        <w:rPr>
          <w:rFonts w:ascii="Arial" w:hAnsi="Arial" w:cs="Arial"/>
          <w:sz w:val="26"/>
          <w:szCs w:val="26"/>
        </w:rPr>
        <w:t>)</w:t>
      </w:r>
      <w:r w:rsidR="00AA4A86" w:rsidRPr="00BF08D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A4A86" w:rsidRPr="00BF08DC">
        <w:rPr>
          <w:rFonts w:ascii="Arial" w:hAnsi="Arial" w:cs="Arial"/>
          <w:sz w:val="26"/>
          <w:szCs w:val="26"/>
        </w:rPr>
        <w:t>коррупциогенные</w:t>
      </w:r>
      <w:proofErr w:type="spellEnd"/>
      <w:r w:rsidR="00AA4A86" w:rsidRPr="00BF08DC">
        <w:rPr>
          <w:rFonts w:ascii="Arial" w:hAnsi="Arial" w:cs="Arial"/>
          <w:sz w:val="26"/>
          <w:szCs w:val="26"/>
        </w:rPr>
        <w:t xml:space="preserve"> факторы не выявлены».</w:t>
      </w:r>
    </w:p>
    <w:p w:rsidR="00C96C9F" w:rsidRPr="00BF08DC" w:rsidRDefault="004D6C95" w:rsidP="00B4416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3</w:t>
      </w:r>
      <w:r w:rsidR="00AA4A86" w:rsidRPr="00BF08DC">
        <w:rPr>
          <w:rFonts w:ascii="Arial" w:hAnsi="Arial" w:cs="Arial"/>
          <w:sz w:val="26"/>
          <w:szCs w:val="26"/>
        </w:rPr>
        <w:t>.</w:t>
      </w:r>
      <w:r w:rsidR="00E6393F">
        <w:rPr>
          <w:rFonts w:ascii="Arial" w:hAnsi="Arial" w:cs="Arial"/>
          <w:sz w:val="26"/>
          <w:szCs w:val="26"/>
        </w:rPr>
        <w:t>3</w:t>
      </w:r>
      <w:r w:rsidR="00AA4A86" w:rsidRPr="00BF08DC">
        <w:rPr>
          <w:rFonts w:ascii="Arial" w:hAnsi="Arial" w:cs="Arial"/>
          <w:sz w:val="26"/>
          <w:szCs w:val="26"/>
        </w:rPr>
        <w:t xml:space="preserve">. В случае выявления </w:t>
      </w:r>
      <w:proofErr w:type="spellStart"/>
      <w:r w:rsidR="00AA4A86" w:rsidRPr="00BF08DC">
        <w:rPr>
          <w:rFonts w:ascii="Arial" w:hAnsi="Arial" w:cs="Arial"/>
          <w:sz w:val="26"/>
          <w:szCs w:val="26"/>
        </w:rPr>
        <w:t>коррупциогенных</w:t>
      </w:r>
      <w:proofErr w:type="spellEnd"/>
      <w:r w:rsidR="00AA4A86" w:rsidRPr="00BF08DC">
        <w:rPr>
          <w:rFonts w:ascii="Arial" w:hAnsi="Arial" w:cs="Arial"/>
          <w:sz w:val="26"/>
          <w:szCs w:val="26"/>
        </w:rPr>
        <w:t xml:space="preserve"> факторов заключение с результатами антикоррупционной экспертизы</w:t>
      </w:r>
      <w:r w:rsidR="00576CFD" w:rsidRPr="00BF08DC">
        <w:rPr>
          <w:rFonts w:ascii="Arial" w:hAnsi="Arial" w:cs="Arial"/>
          <w:sz w:val="26"/>
          <w:szCs w:val="26"/>
        </w:rPr>
        <w:t xml:space="preserve"> проектов нормативных правовых актов</w:t>
      </w:r>
      <w:r w:rsidR="00AA4A86" w:rsidRPr="00BF08DC">
        <w:rPr>
          <w:rFonts w:ascii="Arial" w:hAnsi="Arial" w:cs="Arial"/>
          <w:sz w:val="26"/>
          <w:szCs w:val="26"/>
        </w:rPr>
        <w:t xml:space="preserve"> </w:t>
      </w:r>
      <w:r w:rsidR="00104FC8">
        <w:rPr>
          <w:rFonts w:ascii="Arial" w:hAnsi="Arial" w:cs="Arial"/>
          <w:sz w:val="26"/>
          <w:szCs w:val="26"/>
        </w:rPr>
        <w:t xml:space="preserve">принимаемых районной Думой либо Председателем районной Думы </w:t>
      </w:r>
      <w:r w:rsidR="00AA4A86" w:rsidRPr="00BF08DC">
        <w:rPr>
          <w:rFonts w:ascii="Arial" w:hAnsi="Arial" w:cs="Arial"/>
          <w:sz w:val="26"/>
          <w:szCs w:val="26"/>
        </w:rPr>
        <w:t xml:space="preserve">направляется </w:t>
      </w:r>
      <w:r w:rsidR="00517065">
        <w:rPr>
          <w:rFonts w:ascii="Arial" w:hAnsi="Arial" w:cs="Arial"/>
          <w:sz w:val="26"/>
          <w:szCs w:val="26"/>
        </w:rPr>
        <w:t>разработчику проекта</w:t>
      </w:r>
      <w:r w:rsidR="00BC2DB8">
        <w:rPr>
          <w:rFonts w:ascii="Arial" w:hAnsi="Arial" w:cs="Arial"/>
          <w:sz w:val="26"/>
          <w:szCs w:val="26"/>
        </w:rPr>
        <w:t xml:space="preserve"> в течение одного рабочего дня </w:t>
      </w:r>
      <w:proofErr w:type="gramStart"/>
      <w:r w:rsidR="00BC2DB8">
        <w:rPr>
          <w:rFonts w:ascii="Arial" w:hAnsi="Arial" w:cs="Arial"/>
          <w:sz w:val="26"/>
          <w:szCs w:val="26"/>
        </w:rPr>
        <w:t>с даты оформления</w:t>
      </w:r>
      <w:proofErr w:type="gramEnd"/>
      <w:r w:rsidR="00BC2DB8">
        <w:rPr>
          <w:rFonts w:ascii="Arial" w:hAnsi="Arial" w:cs="Arial"/>
          <w:sz w:val="26"/>
          <w:szCs w:val="26"/>
        </w:rPr>
        <w:t xml:space="preserve"> заключения</w:t>
      </w:r>
      <w:r w:rsidR="00576CFD" w:rsidRPr="00BF08DC">
        <w:rPr>
          <w:rFonts w:ascii="Arial" w:hAnsi="Arial" w:cs="Arial"/>
          <w:sz w:val="26"/>
          <w:szCs w:val="26"/>
        </w:rPr>
        <w:t>.</w:t>
      </w:r>
    </w:p>
    <w:p w:rsidR="002D2FF6" w:rsidRDefault="004D6C95" w:rsidP="00C96C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3</w:t>
      </w:r>
      <w:r w:rsidR="00C96C9F" w:rsidRPr="00BF08DC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E6393F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C96C9F"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. Доработанные с учетом заключений проекты нормативных правовых актов направляются в </w:t>
      </w:r>
      <w:r w:rsidR="00B53C86">
        <w:rPr>
          <w:rFonts w:ascii="Arial" w:eastAsiaTheme="minorHAnsi" w:hAnsi="Arial" w:cs="Arial"/>
          <w:sz w:val="26"/>
          <w:szCs w:val="26"/>
          <w:lang w:eastAsia="en-US"/>
        </w:rPr>
        <w:t>уполномоченный орган</w:t>
      </w:r>
      <w:r w:rsidR="00C96C9F"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 для повторной антикоррупционной экспертизы. </w:t>
      </w:r>
    </w:p>
    <w:p w:rsidR="00C96C9F" w:rsidRPr="00BF08DC" w:rsidRDefault="00C96C9F" w:rsidP="00C96C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8DC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несогласия с заключением экспертизы </w:t>
      </w:r>
      <w:r w:rsidR="00517065">
        <w:rPr>
          <w:rFonts w:ascii="Arial" w:eastAsiaTheme="minorHAnsi" w:hAnsi="Arial" w:cs="Arial"/>
          <w:sz w:val="26"/>
          <w:szCs w:val="26"/>
          <w:lang w:eastAsia="en-US"/>
        </w:rPr>
        <w:t>разработчик проекта</w:t>
      </w:r>
      <w:r w:rsidR="0033726A">
        <w:rPr>
          <w:rFonts w:ascii="Arial" w:eastAsiaTheme="minorHAnsi" w:hAnsi="Arial" w:cs="Arial"/>
          <w:sz w:val="26"/>
          <w:szCs w:val="26"/>
          <w:lang w:eastAsia="en-US"/>
        </w:rPr>
        <w:t xml:space="preserve"> готовит возражения, в которых указываются основания и аргументы своего несогласия. </w:t>
      </w:r>
      <w:r w:rsidRPr="00BF08DC">
        <w:rPr>
          <w:rFonts w:ascii="Arial" w:eastAsiaTheme="minorHAnsi" w:hAnsi="Arial" w:cs="Arial"/>
          <w:sz w:val="26"/>
          <w:szCs w:val="26"/>
          <w:lang w:eastAsia="en-US"/>
        </w:rPr>
        <w:t>При внесении проекта на рассмотрение к материалам проекта прилагаются все поступившие заключения и возражения.</w:t>
      </w:r>
    </w:p>
    <w:p w:rsidR="00C96C9F" w:rsidRDefault="00C96C9F" w:rsidP="00C96C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96474F" w:rsidRPr="00B410FA" w:rsidRDefault="00A45CAA" w:rsidP="00B17DE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A301B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6474F" w:rsidRPr="00B410FA">
        <w:rPr>
          <w:rFonts w:ascii="Arial" w:eastAsiaTheme="minorHAnsi" w:hAnsi="Arial" w:cs="Arial"/>
          <w:sz w:val="26"/>
          <w:szCs w:val="26"/>
          <w:lang w:eastAsia="en-US"/>
        </w:rPr>
        <w:t>Независимая антикоррупционная экспертиза</w:t>
      </w:r>
    </w:p>
    <w:p w:rsidR="00B17DEB" w:rsidRPr="00B410FA" w:rsidRDefault="00B17DEB" w:rsidP="00B17DE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B410FA">
        <w:rPr>
          <w:rFonts w:ascii="Arial" w:eastAsiaTheme="minorHAnsi" w:hAnsi="Arial" w:cs="Arial"/>
          <w:sz w:val="26"/>
          <w:szCs w:val="26"/>
          <w:lang w:eastAsia="en-US"/>
        </w:rPr>
        <w:t>нормативных правовых</w:t>
      </w:r>
      <w:r w:rsidR="0096474F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актов</w:t>
      </w:r>
      <w:r w:rsidR="00A45CAA">
        <w:rPr>
          <w:rFonts w:ascii="Arial" w:eastAsiaTheme="minorHAnsi" w:hAnsi="Arial" w:cs="Arial"/>
          <w:sz w:val="26"/>
          <w:szCs w:val="26"/>
          <w:lang w:eastAsia="en-US"/>
        </w:rPr>
        <w:t xml:space="preserve"> и проектов</w:t>
      </w:r>
    </w:p>
    <w:p w:rsidR="00B17DEB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5824AB" w:rsidRDefault="00A45CAA" w:rsidP="005824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.1. </w:t>
      </w:r>
      <w:r w:rsidR="0096474F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Независимая антикоррупционная экспертиза проводится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>юридическими лицами и физическими лицами</w:t>
      </w:r>
      <w:r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6474F" w:rsidRPr="00B410FA">
        <w:rPr>
          <w:rFonts w:ascii="Arial" w:eastAsiaTheme="minorHAnsi" w:hAnsi="Arial" w:cs="Arial"/>
          <w:sz w:val="26"/>
          <w:szCs w:val="26"/>
          <w:lang w:eastAsia="en-US"/>
        </w:rPr>
        <w:t>аккредитованными Министерствами юстиции Российской Федерации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в качестве независимых экспертов антикоррупционной экспертизы нормативных правовых актов и проектов</w:t>
      </w:r>
      <w:r w:rsidR="005824AB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="005824AB">
        <w:rPr>
          <w:rFonts w:ascii="Arial" w:hAnsi="Arial" w:cs="Arial"/>
          <w:sz w:val="26"/>
          <w:szCs w:val="26"/>
        </w:rPr>
        <w:t xml:space="preserve">в соответствии с </w:t>
      </w:r>
      <w:hyperlink r:id="rId9" w:history="1">
        <w:r w:rsidR="005824AB" w:rsidRPr="005824AB">
          <w:rPr>
            <w:rFonts w:ascii="Arial" w:hAnsi="Arial" w:cs="Arial"/>
            <w:sz w:val="26"/>
            <w:szCs w:val="26"/>
          </w:rPr>
          <w:t>методикой</w:t>
        </w:r>
      </w:hyperlink>
      <w:r w:rsidR="005824AB">
        <w:rPr>
          <w:rFonts w:ascii="Arial" w:hAnsi="Arial" w:cs="Arial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9C578B">
        <w:rPr>
          <w:rFonts w:ascii="Arial" w:hAnsi="Arial" w:cs="Arial"/>
          <w:sz w:val="26"/>
          <w:szCs w:val="26"/>
        </w:rPr>
        <w:t>.02.</w:t>
      </w:r>
      <w:r w:rsidR="005824AB">
        <w:rPr>
          <w:rFonts w:ascii="Arial" w:hAnsi="Arial" w:cs="Arial"/>
          <w:sz w:val="26"/>
          <w:szCs w:val="26"/>
        </w:rPr>
        <w:t>2010 № 96.</w:t>
      </w:r>
    </w:p>
    <w:p w:rsidR="00B17DEB" w:rsidRPr="00B410FA" w:rsidRDefault="00B60B67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2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B8793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Для проведения </w:t>
      </w:r>
      <w:r w:rsidR="004629B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независимой антикоррупционной экспертизы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="00B8793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уполномоченный орган размещает </w:t>
      </w:r>
      <w:r w:rsidR="00B8793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проект </w:t>
      </w:r>
      <w:r w:rsidR="002F29D0" w:rsidRPr="00B410FA">
        <w:rPr>
          <w:rFonts w:ascii="Arial" w:eastAsiaTheme="minorHAnsi" w:hAnsi="Arial" w:cs="Arial"/>
          <w:sz w:val="26"/>
          <w:szCs w:val="26"/>
          <w:lang w:eastAsia="en-US"/>
        </w:rPr>
        <w:t>нормативного правового  акта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53C86">
        <w:rPr>
          <w:rFonts w:ascii="Arial" w:eastAsiaTheme="minorHAnsi" w:hAnsi="Arial" w:cs="Arial"/>
          <w:sz w:val="26"/>
          <w:szCs w:val="26"/>
          <w:lang w:eastAsia="en-US"/>
        </w:rPr>
        <w:t xml:space="preserve">на сайте информационно-телекоммуникационной сети Интернет (далее по тексту – сеть Интернет)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в  течение трех рабочих дней со дня </w:t>
      </w:r>
      <w:r w:rsidR="00B53C86">
        <w:rPr>
          <w:rFonts w:ascii="Arial" w:eastAsiaTheme="minorHAnsi" w:hAnsi="Arial" w:cs="Arial"/>
          <w:sz w:val="26"/>
          <w:szCs w:val="26"/>
          <w:lang w:eastAsia="en-US"/>
        </w:rPr>
        <w:t xml:space="preserve">внесения </w:t>
      </w:r>
      <w:r>
        <w:rPr>
          <w:rFonts w:ascii="Arial" w:eastAsiaTheme="minorHAnsi" w:hAnsi="Arial" w:cs="Arial"/>
          <w:sz w:val="26"/>
          <w:szCs w:val="26"/>
          <w:lang w:eastAsia="en-US"/>
        </w:rPr>
        <w:t>проекта в районн</w:t>
      </w:r>
      <w:r w:rsidR="00B53C86">
        <w:rPr>
          <w:rFonts w:ascii="Arial" w:eastAsiaTheme="minorHAnsi" w:hAnsi="Arial" w:cs="Arial"/>
          <w:sz w:val="26"/>
          <w:szCs w:val="26"/>
          <w:lang w:eastAsia="en-US"/>
        </w:rPr>
        <w:t>ую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Дум</w:t>
      </w:r>
      <w:r w:rsidR="00B53C86">
        <w:rPr>
          <w:rFonts w:ascii="Arial" w:eastAsiaTheme="minorHAnsi" w:hAnsi="Arial" w:cs="Arial"/>
          <w:sz w:val="26"/>
          <w:szCs w:val="26"/>
          <w:lang w:eastAsia="en-US"/>
        </w:rPr>
        <w:t>у</w:t>
      </w:r>
      <w:r w:rsidR="00465ED0"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17DEB" w:rsidRPr="00B410FA" w:rsidRDefault="00B60B67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3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 При размещении проекта нормативного правового</w:t>
      </w:r>
      <w:r w:rsidR="001B2B2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акта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в сети Интернет </w:t>
      </w:r>
      <w:r w:rsidR="002A1DC4">
        <w:rPr>
          <w:rFonts w:ascii="Arial" w:eastAsiaTheme="minorHAnsi" w:hAnsi="Arial" w:cs="Arial"/>
          <w:sz w:val="26"/>
          <w:szCs w:val="26"/>
          <w:lang w:eastAsia="en-US"/>
        </w:rPr>
        <w:t xml:space="preserve">уполномоченным органом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указывается </w:t>
      </w:r>
      <w:r w:rsidR="009D01B6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срок </w:t>
      </w:r>
      <w:r w:rsidR="009D01B6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для проведения </w:t>
      </w:r>
      <w:r w:rsidR="0053216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2A1DC4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независимой антикоррупционной </w:t>
      </w:r>
      <w:r w:rsidR="0053216E">
        <w:rPr>
          <w:rFonts w:ascii="Arial" w:eastAsiaTheme="minorHAnsi" w:hAnsi="Arial" w:cs="Arial"/>
          <w:sz w:val="26"/>
          <w:szCs w:val="26"/>
          <w:lang w:eastAsia="en-US"/>
        </w:rPr>
        <w:t>экспертизы</w:t>
      </w:r>
      <w:r w:rsidR="001D5424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и </w:t>
      </w:r>
      <w:r w:rsidR="002A1DC4">
        <w:rPr>
          <w:rFonts w:ascii="Arial" w:eastAsiaTheme="minorHAnsi" w:hAnsi="Arial" w:cs="Arial"/>
          <w:sz w:val="26"/>
          <w:szCs w:val="26"/>
          <w:lang w:eastAsia="en-US"/>
        </w:rPr>
        <w:t xml:space="preserve">направления соответствующих экспертных заключений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независимыми экспертами, который не может быть </w:t>
      </w:r>
      <w:r w:rsidR="00B8793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более </w:t>
      </w:r>
      <w:r w:rsidR="006A3E11">
        <w:rPr>
          <w:rFonts w:ascii="Arial" w:eastAsiaTheme="minorHAnsi" w:hAnsi="Arial" w:cs="Arial"/>
          <w:sz w:val="26"/>
          <w:szCs w:val="26"/>
          <w:lang w:eastAsia="en-US"/>
        </w:rPr>
        <w:t>10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A4251">
        <w:rPr>
          <w:rFonts w:ascii="Arial" w:eastAsiaTheme="minorHAnsi" w:hAnsi="Arial" w:cs="Arial"/>
          <w:sz w:val="26"/>
          <w:szCs w:val="26"/>
          <w:lang w:eastAsia="en-US"/>
        </w:rPr>
        <w:t xml:space="preserve">рабочих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дней.</w:t>
      </w:r>
    </w:p>
    <w:p w:rsidR="00B17DEB" w:rsidRPr="00B410FA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По результатам </w:t>
      </w:r>
      <w:r w:rsidR="00086115" w:rsidRPr="00B410FA">
        <w:rPr>
          <w:rFonts w:ascii="Arial" w:eastAsiaTheme="minorHAnsi" w:hAnsi="Arial" w:cs="Arial"/>
          <w:sz w:val="26"/>
          <w:szCs w:val="26"/>
          <w:lang w:eastAsia="en-US"/>
        </w:rPr>
        <w:t>независимой антикоррупционной экспертизы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составляется экспертное заключение, которое независимыми экспертами направляется по адресу</w:t>
      </w:r>
      <w:r w:rsidR="00086115" w:rsidRPr="00B410FA">
        <w:rPr>
          <w:rFonts w:ascii="Arial" w:eastAsiaTheme="minorHAnsi" w:hAnsi="Arial" w:cs="Arial"/>
          <w:sz w:val="26"/>
          <w:szCs w:val="26"/>
          <w:lang w:eastAsia="en-US"/>
        </w:rPr>
        <w:t>,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 указанному в сети Интернет</w:t>
      </w:r>
      <w:r w:rsidRPr="00B410FA">
        <w:rPr>
          <w:rFonts w:ascii="Arial" w:eastAsiaTheme="minorHAnsi" w:hAnsi="Arial" w:cs="Arial"/>
          <w:b/>
          <w:sz w:val="26"/>
          <w:szCs w:val="26"/>
          <w:lang w:eastAsia="en-US"/>
        </w:rPr>
        <w:t>.</w:t>
      </w:r>
    </w:p>
    <w:p w:rsidR="00B17DEB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410FA">
        <w:rPr>
          <w:rFonts w:ascii="Arial" w:eastAsiaTheme="minorHAnsi" w:hAnsi="Arial" w:cs="Arial"/>
          <w:sz w:val="26"/>
          <w:szCs w:val="26"/>
          <w:lang w:eastAsia="en-US"/>
        </w:rPr>
        <w:t>К проекту нормативного правового</w:t>
      </w:r>
      <w:r w:rsidR="00A8641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акта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прилагаются все поступившие экспертные заключения независимых экспертов. </w:t>
      </w:r>
      <w:r w:rsidR="00A8641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если указанные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заключения не поступили в установленные сроки, то данная информация указывается в </w:t>
      </w:r>
      <w:r w:rsidR="002A1DC4">
        <w:rPr>
          <w:rFonts w:ascii="Arial" w:eastAsiaTheme="minorHAnsi" w:hAnsi="Arial" w:cs="Arial"/>
          <w:sz w:val="26"/>
          <w:szCs w:val="26"/>
          <w:lang w:eastAsia="en-US"/>
        </w:rPr>
        <w:t>заключении, составленно</w:t>
      </w:r>
      <w:r w:rsidR="007121BD">
        <w:rPr>
          <w:rFonts w:ascii="Arial" w:eastAsiaTheme="minorHAnsi" w:hAnsi="Arial" w:cs="Arial"/>
          <w:sz w:val="26"/>
          <w:szCs w:val="26"/>
          <w:lang w:eastAsia="en-US"/>
        </w:rPr>
        <w:t>м</w:t>
      </w:r>
      <w:r w:rsidR="002A1DC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6A3E11">
        <w:rPr>
          <w:rFonts w:ascii="Arial" w:eastAsiaTheme="minorHAnsi" w:hAnsi="Arial" w:cs="Arial"/>
          <w:sz w:val="26"/>
          <w:szCs w:val="26"/>
          <w:lang w:eastAsia="en-US"/>
        </w:rPr>
        <w:t>по результатам антикоррупционной экспертизы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A811E7" w:rsidRPr="00B410FA" w:rsidRDefault="00A811E7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Поступившее экспертное заключение независимых экспертов по </w:t>
      </w:r>
      <w:r w:rsidRPr="00BF08DC">
        <w:rPr>
          <w:rFonts w:ascii="Arial" w:hAnsi="Arial" w:cs="Arial"/>
          <w:sz w:val="26"/>
          <w:szCs w:val="26"/>
        </w:rPr>
        <w:t>проект</w:t>
      </w:r>
      <w:r>
        <w:rPr>
          <w:rFonts w:ascii="Arial" w:hAnsi="Arial" w:cs="Arial"/>
          <w:sz w:val="26"/>
          <w:szCs w:val="26"/>
        </w:rPr>
        <w:t>у</w:t>
      </w:r>
      <w:r w:rsidRPr="00BF08DC">
        <w:rPr>
          <w:rFonts w:ascii="Arial" w:hAnsi="Arial" w:cs="Arial"/>
          <w:sz w:val="26"/>
          <w:szCs w:val="26"/>
        </w:rPr>
        <w:t xml:space="preserve"> нормативн</w:t>
      </w:r>
      <w:r>
        <w:rPr>
          <w:rFonts w:ascii="Arial" w:hAnsi="Arial" w:cs="Arial"/>
          <w:sz w:val="26"/>
          <w:szCs w:val="26"/>
        </w:rPr>
        <w:t>ого</w:t>
      </w:r>
      <w:r w:rsidRPr="00BF08DC">
        <w:rPr>
          <w:rFonts w:ascii="Arial" w:hAnsi="Arial" w:cs="Arial"/>
          <w:sz w:val="26"/>
          <w:szCs w:val="26"/>
        </w:rPr>
        <w:t xml:space="preserve"> правов</w:t>
      </w:r>
      <w:r>
        <w:rPr>
          <w:rFonts w:ascii="Arial" w:hAnsi="Arial" w:cs="Arial"/>
          <w:sz w:val="26"/>
          <w:szCs w:val="26"/>
        </w:rPr>
        <w:t>ого</w:t>
      </w:r>
      <w:r w:rsidRPr="00BF08DC">
        <w:rPr>
          <w:rFonts w:ascii="Arial" w:hAnsi="Arial" w:cs="Arial"/>
          <w:sz w:val="26"/>
          <w:szCs w:val="26"/>
        </w:rPr>
        <w:t xml:space="preserve"> акт</w:t>
      </w:r>
      <w:r>
        <w:rPr>
          <w:rFonts w:ascii="Arial" w:hAnsi="Arial" w:cs="Arial"/>
          <w:sz w:val="26"/>
          <w:szCs w:val="26"/>
        </w:rPr>
        <w:t>а</w:t>
      </w:r>
      <w:r w:rsidRPr="00BF08DC">
        <w:rPr>
          <w:rFonts w:ascii="Arial" w:hAnsi="Arial" w:cs="Arial"/>
          <w:sz w:val="26"/>
          <w:szCs w:val="26"/>
        </w:rPr>
        <w:t xml:space="preserve"> </w:t>
      </w:r>
      <w:r w:rsidR="00B53C86">
        <w:rPr>
          <w:rFonts w:ascii="Arial" w:hAnsi="Arial" w:cs="Arial"/>
          <w:sz w:val="26"/>
          <w:szCs w:val="26"/>
        </w:rPr>
        <w:t xml:space="preserve">в течение 2 рабочих дней </w:t>
      </w:r>
      <w:r w:rsidRPr="00BF08DC">
        <w:rPr>
          <w:rFonts w:ascii="Arial" w:hAnsi="Arial" w:cs="Arial"/>
          <w:sz w:val="26"/>
          <w:szCs w:val="26"/>
        </w:rPr>
        <w:t xml:space="preserve">направляется </w:t>
      </w:r>
      <w:r w:rsidR="00545770">
        <w:rPr>
          <w:rFonts w:ascii="Arial" w:hAnsi="Arial" w:cs="Arial"/>
          <w:sz w:val="26"/>
          <w:szCs w:val="26"/>
        </w:rPr>
        <w:t>субъекту правотворческой инициативы</w:t>
      </w:r>
      <w:r>
        <w:rPr>
          <w:rFonts w:ascii="Arial" w:hAnsi="Arial" w:cs="Arial"/>
          <w:sz w:val="26"/>
          <w:szCs w:val="26"/>
        </w:rPr>
        <w:t xml:space="preserve"> проекта</w:t>
      </w:r>
      <w:r w:rsidRPr="00BF08DC">
        <w:rPr>
          <w:rFonts w:ascii="Arial" w:hAnsi="Arial" w:cs="Arial"/>
          <w:sz w:val="26"/>
          <w:szCs w:val="26"/>
        </w:rPr>
        <w:t>.</w:t>
      </w:r>
    </w:p>
    <w:p w:rsidR="00B17DEB" w:rsidRPr="00B410FA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По внесенным экспертным заключениям </w:t>
      </w:r>
      <w:r w:rsidR="00545770">
        <w:rPr>
          <w:rFonts w:ascii="Arial" w:hAnsi="Arial" w:cs="Arial"/>
          <w:sz w:val="26"/>
          <w:szCs w:val="26"/>
        </w:rPr>
        <w:t xml:space="preserve">субъект правотворческой инициативы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>проекта</w:t>
      </w:r>
      <w:r w:rsidR="00545770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545770" w:rsidRPr="00BF08DC">
        <w:rPr>
          <w:rFonts w:ascii="Arial" w:hAnsi="Arial" w:cs="Arial"/>
          <w:sz w:val="26"/>
          <w:szCs w:val="26"/>
        </w:rPr>
        <w:t>нормативн</w:t>
      </w:r>
      <w:r w:rsidR="00545770">
        <w:rPr>
          <w:rFonts w:ascii="Arial" w:hAnsi="Arial" w:cs="Arial"/>
          <w:sz w:val="26"/>
          <w:szCs w:val="26"/>
        </w:rPr>
        <w:t>ого</w:t>
      </w:r>
      <w:r w:rsidR="00545770" w:rsidRPr="00BF08DC">
        <w:rPr>
          <w:rFonts w:ascii="Arial" w:hAnsi="Arial" w:cs="Arial"/>
          <w:sz w:val="26"/>
          <w:szCs w:val="26"/>
        </w:rPr>
        <w:t xml:space="preserve"> правов</w:t>
      </w:r>
      <w:r w:rsidR="00545770">
        <w:rPr>
          <w:rFonts w:ascii="Arial" w:hAnsi="Arial" w:cs="Arial"/>
          <w:sz w:val="26"/>
          <w:szCs w:val="26"/>
        </w:rPr>
        <w:t>ого</w:t>
      </w:r>
      <w:r w:rsidR="00545770" w:rsidRPr="00BF08DC">
        <w:rPr>
          <w:rFonts w:ascii="Arial" w:hAnsi="Arial" w:cs="Arial"/>
          <w:sz w:val="26"/>
          <w:szCs w:val="26"/>
        </w:rPr>
        <w:t xml:space="preserve"> акт</w:t>
      </w:r>
      <w:r w:rsidR="00545770">
        <w:rPr>
          <w:rFonts w:ascii="Arial" w:hAnsi="Arial" w:cs="Arial"/>
          <w:sz w:val="26"/>
          <w:szCs w:val="26"/>
        </w:rPr>
        <w:t>а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, в случае несогласия с экспертным заключением, готовит </w:t>
      </w:r>
      <w:r w:rsidR="00623961">
        <w:rPr>
          <w:rFonts w:ascii="Arial" w:eastAsiaTheme="minorHAnsi" w:hAnsi="Arial" w:cs="Arial"/>
          <w:sz w:val="26"/>
          <w:szCs w:val="26"/>
          <w:lang w:eastAsia="en-US"/>
        </w:rPr>
        <w:t xml:space="preserve">возражения, в котором указывает основания и аргументацию своего несогласия.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При внесении проекта </w:t>
      </w:r>
      <w:r w:rsidR="00E8548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нормативного правового акта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>на рассмотрение в</w:t>
      </w:r>
      <w:r w:rsidR="00E8548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районную Думу, Председателю районной Думы </w:t>
      </w:r>
      <w:r w:rsidRPr="00B410FA">
        <w:rPr>
          <w:rFonts w:ascii="Arial" w:eastAsiaTheme="minorHAnsi" w:hAnsi="Arial" w:cs="Arial"/>
          <w:sz w:val="26"/>
          <w:szCs w:val="26"/>
          <w:lang w:eastAsia="en-US"/>
        </w:rPr>
        <w:t>прилагаются все поступившие экспертные заключения и возражения.</w:t>
      </w:r>
    </w:p>
    <w:p w:rsidR="006464D9" w:rsidRPr="00B410FA" w:rsidRDefault="00623961" w:rsidP="006464D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 Не позднее недели с</w:t>
      </w:r>
      <w:r w:rsidR="001D6528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1D6528">
        <w:rPr>
          <w:rFonts w:ascii="Arial" w:eastAsiaTheme="minorHAnsi" w:hAnsi="Arial" w:cs="Arial"/>
          <w:sz w:val="26"/>
          <w:szCs w:val="26"/>
          <w:lang w:eastAsia="en-US"/>
        </w:rPr>
        <w:t>дня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принятия проекта </w:t>
      </w:r>
      <w:r w:rsidR="00A8641D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нормативного 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правового акта </w:t>
      </w:r>
      <w:r w:rsidR="00F679AD">
        <w:rPr>
          <w:rFonts w:ascii="Arial" w:eastAsiaTheme="minorHAnsi" w:hAnsi="Arial" w:cs="Arial"/>
          <w:sz w:val="26"/>
          <w:szCs w:val="26"/>
          <w:lang w:eastAsia="en-US"/>
        </w:rPr>
        <w:t xml:space="preserve">уполномоченный орган удаляет </w:t>
      </w:r>
      <w:r w:rsidR="006464D9" w:rsidRPr="00B410FA">
        <w:rPr>
          <w:rFonts w:ascii="Arial" w:eastAsiaTheme="minorHAnsi" w:hAnsi="Arial" w:cs="Arial"/>
          <w:sz w:val="26"/>
          <w:szCs w:val="26"/>
          <w:lang w:eastAsia="en-US"/>
        </w:rPr>
        <w:t>проект</w:t>
      </w:r>
      <w:r w:rsidR="00E8548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CB243E">
        <w:rPr>
          <w:rFonts w:ascii="Arial" w:eastAsiaTheme="minorHAnsi" w:hAnsi="Arial" w:cs="Arial"/>
          <w:sz w:val="26"/>
          <w:szCs w:val="26"/>
          <w:lang w:eastAsia="en-US"/>
        </w:rPr>
        <w:t>из сети Интернет</w:t>
      </w:r>
      <w:r w:rsidR="006464D9" w:rsidRPr="00B410FA">
        <w:rPr>
          <w:rFonts w:ascii="Arial" w:eastAsiaTheme="minorHAnsi" w:hAnsi="Arial" w:cs="Arial"/>
          <w:b/>
          <w:sz w:val="26"/>
          <w:szCs w:val="26"/>
          <w:lang w:eastAsia="en-US"/>
        </w:rPr>
        <w:t>.</w:t>
      </w:r>
    </w:p>
    <w:p w:rsidR="00B17DEB" w:rsidRPr="00B410FA" w:rsidRDefault="00623961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>.</w:t>
      </w: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r w:rsidR="0004725E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Независимая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антикоррупционная 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экспертиза не проводится в случае приведения </w:t>
      </w:r>
      <w:r w:rsidR="0004725E" w:rsidRPr="00B410FA">
        <w:rPr>
          <w:rFonts w:ascii="Arial" w:eastAsiaTheme="minorHAnsi" w:hAnsi="Arial" w:cs="Arial"/>
          <w:sz w:val="26"/>
          <w:szCs w:val="26"/>
          <w:lang w:eastAsia="en-US"/>
        </w:rPr>
        <w:t>нормативного</w:t>
      </w:r>
      <w:r w:rsidR="00B17DEB" w:rsidRPr="00B410FA">
        <w:rPr>
          <w:rFonts w:ascii="Arial" w:eastAsiaTheme="minorHAnsi" w:hAnsi="Arial" w:cs="Arial"/>
          <w:sz w:val="26"/>
          <w:szCs w:val="26"/>
          <w:lang w:eastAsia="en-US"/>
        </w:rPr>
        <w:t xml:space="preserve"> правового акта в соответствие с действующим законодательством на основании акта прокурорского реагирования.</w:t>
      </w:r>
    </w:p>
    <w:p w:rsidR="00B17DEB" w:rsidRPr="00B410FA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17DEB" w:rsidRPr="00B410FA" w:rsidRDefault="00B17DEB" w:rsidP="00B17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17DEB" w:rsidRPr="00B410FA" w:rsidRDefault="00B17DEB" w:rsidP="00B17DEB">
      <w:pPr>
        <w:ind w:firstLine="567"/>
        <w:jc w:val="both"/>
        <w:rPr>
          <w:rFonts w:ascii="Arial" w:hAnsi="Arial" w:cs="Arial"/>
          <w:sz w:val="26"/>
          <w:szCs w:val="26"/>
          <w:u w:val="single"/>
        </w:rPr>
      </w:pPr>
    </w:p>
    <w:sectPr w:rsidR="00B17DEB" w:rsidRPr="00B410FA" w:rsidSect="00AB2EC3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64"/>
    <w:rsid w:val="000012EB"/>
    <w:rsid w:val="00013A45"/>
    <w:rsid w:val="00014EC9"/>
    <w:rsid w:val="000156A7"/>
    <w:rsid w:val="00032F28"/>
    <w:rsid w:val="00041CDB"/>
    <w:rsid w:val="0004725E"/>
    <w:rsid w:val="000526F5"/>
    <w:rsid w:val="000541C2"/>
    <w:rsid w:val="0005672F"/>
    <w:rsid w:val="00062BDB"/>
    <w:rsid w:val="0007516A"/>
    <w:rsid w:val="00077687"/>
    <w:rsid w:val="00082A69"/>
    <w:rsid w:val="0008303D"/>
    <w:rsid w:val="00084509"/>
    <w:rsid w:val="00086115"/>
    <w:rsid w:val="000941E1"/>
    <w:rsid w:val="000A541D"/>
    <w:rsid w:val="000A79D4"/>
    <w:rsid w:val="000B3944"/>
    <w:rsid w:val="000B557A"/>
    <w:rsid w:val="000C22E8"/>
    <w:rsid w:val="000C74B8"/>
    <w:rsid w:val="000D33C9"/>
    <w:rsid w:val="000D6051"/>
    <w:rsid w:val="000D73BD"/>
    <w:rsid w:val="000E3497"/>
    <w:rsid w:val="000E7FBD"/>
    <w:rsid w:val="00104FC8"/>
    <w:rsid w:val="0010603B"/>
    <w:rsid w:val="001205BE"/>
    <w:rsid w:val="001215F0"/>
    <w:rsid w:val="00132B97"/>
    <w:rsid w:val="00142548"/>
    <w:rsid w:val="00147671"/>
    <w:rsid w:val="0015155F"/>
    <w:rsid w:val="001663EB"/>
    <w:rsid w:val="00170590"/>
    <w:rsid w:val="001708E8"/>
    <w:rsid w:val="0018615E"/>
    <w:rsid w:val="00187AA9"/>
    <w:rsid w:val="0019476F"/>
    <w:rsid w:val="0019723D"/>
    <w:rsid w:val="001B2B2B"/>
    <w:rsid w:val="001C1C6E"/>
    <w:rsid w:val="001C212E"/>
    <w:rsid w:val="001D5424"/>
    <w:rsid w:val="001D6528"/>
    <w:rsid w:val="001E39D5"/>
    <w:rsid w:val="001F2648"/>
    <w:rsid w:val="0020351D"/>
    <w:rsid w:val="00212C58"/>
    <w:rsid w:val="00215669"/>
    <w:rsid w:val="00217D90"/>
    <w:rsid w:val="00220D76"/>
    <w:rsid w:val="00221AD6"/>
    <w:rsid w:val="00221EC1"/>
    <w:rsid w:val="0022665A"/>
    <w:rsid w:val="00231EAD"/>
    <w:rsid w:val="00256873"/>
    <w:rsid w:val="0027253B"/>
    <w:rsid w:val="00277039"/>
    <w:rsid w:val="00277454"/>
    <w:rsid w:val="00295605"/>
    <w:rsid w:val="00297DD0"/>
    <w:rsid w:val="002A1DC4"/>
    <w:rsid w:val="002A5475"/>
    <w:rsid w:val="002C2918"/>
    <w:rsid w:val="002D0371"/>
    <w:rsid w:val="002D19B9"/>
    <w:rsid w:val="002D2FF6"/>
    <w:rsid w:val="002D44E0"/>
    <w:rsid w:val="002F19AD"/>
    <w:rsid w:val="002F1E70"/>
    <w:rsid w:val="002F29D0"/>
    <w:rsid w:val="002F5135"/>
    <w:rsid w:val="003013DB"/>
    <w:rsid w:val="003042AC"/>
    <w:rsid w:val="003050D5"/>
    <w:rsid w:val="003066C8"/>
    <w:rsid w:val="0031106F"/>
    <w:rsid w:val="0031371E"/>
    <w:rsid w:val="003253A4"/>
    <w:rsid w:val="003255F2"/>
    <w:rsid w:val="00330D93"/>
    <w:rsid w:val="003348BD"/>
    <w:rsid w:val="00336153"/>
    <w:rsid w:val="0033726A"/>
    <w:rsid w:val="003401A1"/>
    <w:rsid w:val="00342CA8"/>
    <w:rsid w:val="00352545"/>
    <w:rsid w:val="003525AF"/>
    <w:rsid w:val="00353697"/>
    <w:rsid w:val="00363596"/>
    <w:rsid w:val="00363AF3"/>
    <w:rsid w:val="00371F06"/>
    <w:rsid w:val="00374849"/>
    <w:rsid w:val="00380942"/>
    <w:rsid w:val="00392B7F"/>
    <w:rsid w:val="0039347F"/>
    <w:rsid w:val="003A57D7"/>
    <w:rsid w:val="003A7881"/>
    <w:rsid w:val="003B1C0E"/>
    <w:rsid w:val="003B4D00"/>
    <w:rsid w:val="003C1ACA"/>
    <w:rsid w:val="003D354B"/>
    <w:rsid w:val="003E2F52"/>
    <w:rsid w:val="003E3AE9"/>
    <w:rsid w:val="003E5282"/>
    <w:rsid w:val="003F0D0A"/>
    <w:rsid w:val="003F141D"/>
    <w:rsid w:val="003F1B79"/>
    <w:rsid w:val="00400723"/>
    <w:rsid w:val="004111C7"/>
    <w:rsid w:val="00412D9E"/>
    <w:rsid w:val="004208CD"/>
    <w:rsid w:val="004274A0"/>
    <w:rsid w:val="00430916"/>
    <w:rsid w:val="00434320"/>
    <w:rsid w:val="00436FB6"/>
    <w:rsid w:val="00446F4E"/>
    <w:rsid w:val="00450409"/>
    <w:rsid w:val="004547DE"/>
    <w:rsid w:val="00454B1B"/>
    <w:rsid w:val="00457C6E"/>
    <w:rsid w:val="004629BB"/>
    <w:rsid w:val="00465ED0"/>
    <w:rsid w:val="0046645F"/>
    <w:rsid w:val="00467CEB"/>
    <w:rsid w:val="00475995"/>
    <w:rsid w:val="0047762C"/>
    <w:rsid w:val="00480ACC"/>
    <w:rsid w:val="00481601"/>
    <w:rsid w:val="004C145C"/>
    <w:rsid w:val="004D45FE"/>
    <w:rsid w:val="004D6C95"/>
    <w:rsid w:val="004E5603"/>
    <w:rsid w:val="004F6F90"/>
    <w:rsid w:val="004F7ABD"/>
    <w:rsid w:val="00513B86"/>
    <w:rsid w:val="005152C0"/>
    <w:rsid w:val="00515BD5"/>
    <w:rsid w:val="00517065"/>
    <w:rsid w:val="005206F3"/>
    <w:rsid w:val="005216E6"/>
    <w:rsid w:val="005314A0"/>
    <w:rsid w:val="0053216E"/>
    <w:rsid w:val="0053270F"/>
    <w:rsid w:val="005426EC"/>
    <w:rsid w:val="00544CAF"/>
    <w:rsid w:val="00545770"/>
    <w:rsid w:val="00554208"/>
    <w:rsid w:val="00560454"/>
    <w:rsid w:val="00570C75"/>
    <w:rsid w:val="00571D35"/>
    <w:rsid w:val="0057520B"/>
    <w:rsid w:val="00576CFD"/>
    <w:rsid w:val="005824AB"/>
    <w:rsid w:val="00592343"/>
    <w:rsid w:val="005A4CED"/>
    <w:rsid w:val="005B1C02"/>
    <w:rsid w:val="005C3B82"/>
    <w:rsid w:val="005D5364"/>
    <w:rsid w:val="005D7043"/>
    <w:rsid w:val="005E5ED6"/>
    <w:rsid w:val="005F2044"/>
    <w:rsid w:val="005F4A40"/>
    <w:rsid w:val="00600DF9"/>
    <w:rsid w:val="00601921"/>
    <w:rsid w:val="00602272"/>
    <w:rsid w:val="0060237C"/>
    <w:rsid w:val="00611B95"/>
    <w:rsid w:val="00623961"/>
    <w:rsid w:val="00624C19"/>
    <w:rsid w:val="006352AD"/>
    <w:rsid w:val="006464D9"/>
    <w:rsid w:val="00647069"/>
    <w:rsid w:val="00647C3B"/>
    <w:rsid w:val="006518F4"/>
    <w:rsid w:val="00652F18"/>
    <w:rsid w:val="006543E0"/>
    <w:rsid w:val="00662997"/>
    <w:rsid w:val="0066684D"/>
    <w:rsid w:val="00667889"/>
    <w:rsid w:val="00673C8A"/>
    <w:rsid w:val="00681D55"/>
    <w:rsid w:val="00686652"/>
    <w:rsid w:val="006A23DD"/>
    <w:rsid w:val="006A3E11"/>
    <w:rsid w:val="006A7B39"/>
    <w:rsid w:val="006B03E7"/>
    <w:rsid w:val="006C0B30"/>
    <w:rsid w:val="006C5020"/>
    <w:rsid w:val="006C7438"/>
    <w:rsid w:val="006D159D"/>
    <w:rsid w:val="006D3FAE"/>
    <w:rsid w:val="006D4B12"/>
    <w:rsid w:val="006E2F80"/>
    <w:rsid w:val="006E318B"/>
    <w:rsid w:val="006E44FB"/>
    <w:rsid w:val="006F1F0E"/>
    <w:rsid w:val="006F28DA"/>
    <w:rsid w:val="006F7128"/>
    <w:rsid w:val="007121BD"/>
    <w:rsid w:val="00722F73"/>
    <w:rsid w:val="007239AD"/>
    <w:rsid w:val="0073382B"/>
    <w:rsid w:val="00736C29"/>
    <w:rsid w:val="007504F3"/>
    <w:rsid w:val="00752486"/>
    <w:rsid w:val="00764F1A"/>
    <w:rsid w:val="00772E50"/>
    <w:rsid w:val="007733DF"/>
    <w:rsid w:val="00775E09"/>
    <w:rsid w:val="00777070"/>
    <w:rsid w:val="00780F41"/>
    <w:rsid w:val="00796746"/>
    <w:rsid w:val="007B0882"/>
    <w:rsid w:val="007D27F8"/>
    <w:rsid w:val="007E0E10"/>
    <w:rsid w:val="008050AF"/>
    <w:rsid w:val="008124F1"/>
    <w:rsid w:val="00813D2E"/>
    <w:rsid w:val="00817295"/>
    <w:rsid w:val="00832E1E"/>
    <w:rsid w:val="00844E5F"/>
    <w:rsid w:val="008500FF"/>
    <w:rsid w:val="008577AE"/>
    <w:rsid w:val="008611DF"/>
    <w:rsid w:val="008713D7"/>
    <w:rsid w:val="00875549"/>
    <w:rsid w:val="00882883"/>
    <w:rsid w:val="0088562B"/>
    <w:rsid w:val="008871AE"/>
    <w:rsid w:val="008C2216"/>
    <w:rsid w:val="008C31EE"/>
    <w:rsid w:val="008C6220"/>
    <w:rsid w:val="008E12ED"/>
    <w:rsid w:val="008F60FD"/>
    <w:rsid w:val="008F704B"/>
    <w:rsid w:val="008F7B4B"/>
    <w:rsid w:val="0092071D"/>
    <w:rsid w:val="00921483"/>
    <w:rsid w:val="0092740D"/>
    <w:rsid w:val="00933DEF"/>
    <w:rsid w:val="00940DC0"/>
    <w:rsid w:val="009417C7"/>
    <w:rsid w:val="00941F7C"/>
    <w:rsid w:val="00943D9D"/>
    <w:rsid w:val="00955764"/>
    <w:rsid w:val="009608F0"/>
    <w:rsid w:val="00964502"/>
    <w:rsid w:val="0096474F"/>
    <w:rsid w:val="00983DD4"/>
    <w:rsid w:val="00997C75"/>
    <w:rsid w:val="009A4251"/>
    <w:rsid w:val="009A4737"/>
    <w:rsid w:val="009A537E"/>
    <w:rsid w:val="009A5AD6"/>
    <w:rsid w:val="009B6F2B"/>
    <w:rsid w:val="009C578B"/>
    <w:rsid w:val="009D01B6"/>
    <w:rsid w:val="009D1410"/>
    <w:rsid w:val="009D22BF"/>
    <w:rsid w:val="009D3CBB"/>
    <w:rsid w:val="009D41E0"/>
    <w:rsid w:val="009D6660"/>
    <w:rsid w:val="009E15BD"/>
    <w:rsid w:val="009E56FA"/>
    <w:rsid w:val="009F3323"/>
    <w:rsid w:val="009F5142"/>
    <w:rsid w:val="00A036C3"/>
    <w:rsid w:val="00A04640"/>
    <w:rsid w:val="00A1129A"/>
    <w:rsid w:val="00A1355F"/>
    <w:rsid w:val="00A301B7"/>
    <w:rsid w:val="00A347D3"/>
    <w:rsid w:val="00A404B1"/>
    <w:rsid w:val="00A40F32"/>
    <w:rsid w:val="00A423EE"/>
    <w:rsid w:val="00A433B5"/>
    <w:rsid w:val="00A45CAA"/>
    <w:rsid w:val="00A47DD0"/>
    <w:rsid w:val="00A50F5E"/>
    <w:rsid w:val="00A57699"/>
    <w:rsid w:val="00A673C5"/>
    <w:rsid w:val="00A77C0A"/>
    <w:rsid w:val="00A80BD4"/>
    <w:rsid w:val="00A80E66"/>
    <w:rsid w:val="00A811E7"/>
    <w:rsid w:val="00A82E99"/>
    <w:rsid w:val="00A85D2B"/>
    <w:rsid w:val="00A8641D"/>
    <w:rsid w:val="00A86A7D"/>
    <w:rsid w:val="00A97CA1"/>
    <w:rsid w:val="00AA4944"/>
    <w:rsid w:val="00AA4A86"/>
    <w:rsid w:val="00AA5E6C"/>
    <w:rsid w:val="00AB0241"/>
    <w:rsid w:val="00AB1074"/>
    <w:rsid w:val="00AB2EC3"/>
    <w:rsid w:val="00AB4A2E"/>
    <w:rsid w:val="00AE29FC"/>
    <w:rsid w:val="00AF1D1B"/>
    <w:rsid w:val="00AF4D9E"/>
    <w:rsid w:val="00B047E3"/>
    <w:rsid w:val="00B10162"/>
    <w:rsid w:val="00B1408C"/>
    <w:rsid w:val="00B16B82"/>
    <w:rsid w:val="00B17DEB"/>
    <w:rsid w:val="00B20047"/>
    <w:rsid w:val="00B33B00"/>
    <w:rsid w:val="00B34E79"/>
    <w:rsid w:val="00B410FA"/>
    <w:rsid w:val="00B44166"/>
    <w:rsid w:val="00B53C86"/>
    <w:rsid w:val="00B60B67"/>
    <w:rsid w:val="00B61BDC"/>
    <w:rsid w:val="00B62AA9"/>
    <w:rsid w:val="00B705D4"/>
    <w:rsid w:val="00B76F1A"/>
    <w:rsid w:val="00B80896"/>
    <w:rsid w:val="00B84964"/>
    <w:rsid w:val="00B8680C"/>
    <w:rsid w:val="00B8793D"/>
    <w:rsid w:val="00B9464E"/>
    <w:rsid w:val="00BB1603"/>
    <w:rsid w:val="00BC2813"/>
    <w:rsid w:val="00BC2DB8"/>
    <w:rsid w:val="00BC2E6B"/>
    <w:rsid w:val="00BC328B"/>
    <w:rsid w:val="00BC5BF3"/>
    <w:rsid w:val="00BC76F9"/>
    <w:rsid w:val="00BD7A9E"/>
    <w:rsid w:val="00BE69E6"/>
    <w:rsid w:val="00BF08DC"/>
    <w:rsid w:val="00BF2C4D"/>
    <w:rsid w:val="00C036E5"/>
    <w:rsid w:val="00C04AA8"/>
    <w:rsid w:val="00C05D3D"/>
    <w:rsid w:val="00C068F9"/>
    <w:rsid w:val="00C076D6"/>
    <w:rsid w:val="00C114A6"/>
    <w:rsid w:val="00C11607"/>
    <w:rsid w:val="00C22C8C"/>
    <w:rsid w:val="00C42B77"/>
    <w:rsid w:val="00C43955"/>
    <w:rsid w:val="00C50732"/>
    <w:rsid w:val="00C51505"/>
    <w:rsid w:val="00C51C37"/>
    <w:rsid w:val="00C71C68"/>
    <w:rsid w:val="00C73C0E"/>
    <w:rsid w:val="00C752E4"/>
    <w:rsid w:val="00C80812"/>
    <w:rsid w:val="00C96C7B"/>
    <w:rsid w:val="00C96C9F"/>
    <w:rsid w:val="00CA6C06"/>
    <w:rsid w:val="00CB23DC"/>
    <w:rsid w:val="00CB243E"/>
    <w:rsid w:val="00CD2FB3"/>
    <w:rsid w:val="00CD7E64"/>
    <w:rsid w:val="00CE4F59"/>
    <w:rsid w:val="00CF24F5"/>
    <w:rsid w:val="00CF3B45"/>
    <w:rsid w:val="00CF4B4F"/>
    <w:rsid w:val="00D00414"/>
    <w:rsid w:val="00D036A5"/>
    <w:rsid w:val="00D11AC2"/>
    <w:rsid w:val="00D17445"/>
    <w:rsid w:val="00D2116F"/>
    <w:rsid w:val="00D21BDE"/>
    <w:rsid w:val="00D24517"/>
    <w:rsid w:val="00D2467C"/>
    <w:rsid w:val="00D25046"/>
    <w:rsid w:val="00D25C02"/>
    <w:rsid w:val="00D32573"/>
    <w:rsid w:val="00D4477A"/>
    <w:rsid w:val="00D45055"/>
    <w:rsid w:val="00D60BD9"/>
    <w:rsid w:val="00D6332D"/>
    <w:rsid w:val="00D77784"/>
    <w:rsid w:val="00D9027E"/>
    <w:rsid w:val="00D92DE1"/>
    <w:rsid w:val="00D93416"/>
    <w:rsid w:val="00DA5C01"/>
    <w:rsid w:val="00DB1D2E"/>
    <w:rsid w:val="00DB4FE3"/>
    <w:rsid w:val="00DB532F"/>
    <w:rsid w:val="00DC677B"/>
    <w:rsid w:val="00DD00D0"/>
    <w:rsid w:val="00DD2C68"/>
    <w:rsid w:val="00DE54AE"/>
    <w:rsid w:val="00DF4168"/>
    <w:rsid w:val="00DF59DC"/>
    <w:rsid w:val="00DF6B88"/>
    <w:rsid w:val="00E16EE3"/>
    <w:rsid w:val="00E24625"/>
    <w:rsid w:val="00E32EC0"/>
    <w:rsid w:val="00E41728"/>
    <w:rsid w:val="00E46FA0"/>
    <w:rsid w:val="00E47066"/>
    <w:rsid w:val="00E51FBB"/>
    <w:rsid w:val="00E55C3E"/>
    <w:rsid w:val="00E60B80"/>
    <w:rsid w:val="00E6393F"/>
    <w:rsid w:val="00E66E63"/>
    <w:rsid w:val="00E67C3D"/>
    <w:rsid w:val="00E73EBB"/>
    <w:rsid w:val="00E73EFD"/>
    <w:rsid w:val="00E84675"/>
    <w:rsid w:val="00E847CB"/>
    <w:rsid w:val="00E8548B"/>
    <w:rsid w:val="00E872C3"/>
    <w:rsid w:val="00E95F3C"/>
    <w:rsid w:val="00E97AC1"/>
    <w:rsid w:val="00E97BD4"/>
    <w:rsid w:val="00EA2C18"/>
    <w:rsid w:val="00EC27CD"/>
    <w:rsid w:val="00EC6A10"/>
    <w:rsid w:val="00ED4D0C"/>
    <w:rsid w:val="00EF1E96"/>
    <w:rsid w:val="00EF4F03"/>
    <w:rsid w:val="00EF5919"/>
    <w:rsid w:val="00F14965"/>
    <w:rsid w:val="00F152F5"/>
    <w:rsid w:val="00F24F67"/>
    <w:rsid w:val="00F268A4"/>
    <w:rsid w:val="00F3128D"/>
    <w:rsid w:val="00F418C8"/>
    <w:rsid w:val="00F443EC"/>
    <w:rsid w:val="00F57C2C"/>
    <w:rsid w:val="00F631CF"/>
    <w:rsid w:val="00F673F7"/>
    <w:rsid w:val="00F679AD"/>
    <w:rsid w:val="00F73DC6"/>
    <w:rsid w:val="00F762D6"/>
    <w:rsid w:val="00F76E7B"/>
    <w:rsid w:val="00F808AA"/>
    <w:rsid w:val="00F829F7"/>
    <w:rsid w:val="00F82CFF"/>
    <w:rsid w:val="00F86FC8"/>
    <w:rsid w:val="00F8755D"/>
    <w:rsid w:val="00F90CEC"/>
    <w:rsid w:val="00F92C4D"/>
    <w:rsid w:val="00FA40F4"/>
    <w:rsid w:val="00FB3847"/>
    <w:rsid w:val="00FB384F"/>
    <w:rsid w:val="00FB53B3"/>
    <w:rsid w:val="00FC0BD0"/>
    <w:rsid w:val="00FC455A"/>
    <w:rsid w:val="00FD385D"/>
    <w:rsid w:val="00FE510D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4"/>
  </w:style>
  <w:style w:type="paragraph" w:styleId="1">
    <w:name w:val="heading 1"/>
    <w:basedOn w:val="a"/>
    <w:next w:val="a"/>
    <w:qFormat/>
    <w:rsid w:val="005D5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364"/>
    <w:pPr>
      <w:keepNext/>
      <w:outlineLvl w:val="1"/>
    </w:pPr>
    <w:rPr>
      <w:b/>
      <w:i/>
    </w:rPr>
  </w:style>
  <w:style w:type="paragraph" w:styleId="5">
    <w:name w:val="heading 5"/>
    <w:basedOn w:val="a"/>
    <w:next w:val="a"/>
    <w:qFormat/>
    <w:rsid w:val="005D536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364"/>
    <w:pPr>
      <w:spacing w:after="120"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5D53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Цветовое выделение"/>
    <w:rsid w:val="005D5364"/>
    <w:rPr>
      <w:b/>
      <w:bCs/>
      <w:color w:val="000080"/>
    </w:rPr>
  </w:style>
  <w:style w:type="paragraph" w:customStyle="1" w:styleId="ConsPlusNormal">
    <w:name w:val="ConsPlusNormal"/>
    <w:rsid w:val="00531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5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5B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AB2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2EC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20D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8">
    <w:name w:val="Hyperlink"/>
    <w:basedOn w:val="a0"/>
    <w:rsid w:val="002D44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3FAE"/>
    <w:pPr>
      <w:ind w:left="720"/>
      <w:contextualSpacing/>
    </w:pPr>
  </w:style>
  <w:style w:type="table" w:styleId="aa">
    <w:name w:val="Table Grid"/>
    <w:basedOn w:val="a1"/>
    <w:rsid w:val="006D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3F0D0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D66407E65CC48470523B4CBAFFFBB3B3ADEEE86A54AA7B1E8734E3C3Dh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D66407E65CC48470523B4CBAFFFBB3B3BD5EA85AC4AA7B1E8734E3CD996DAB1E4B12DC18921993Bh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A74AC57C75ABC8ECE0446630676814A6A6A57E09E87FA6CC93FDCD57CAD8477C3BA9DF23597D7h0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1F46-5DD1-4479-A97C-A20AAB72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10965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consultantplus://offline/main?base=LAW;n=112425;fld=134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4</cp:revision>
  <cp:lastPrinted>2013-05-24T05:39:00Z</cp:lastPrinted>
  <dcterms:created xsi:type="dcterms:W3CDTF">2013-05-24T05:18:00Z</dcterms:created>
  <dcterms:modified xsi:type="dcterms:W3CDTF">2013-05-24T05:57:00Z</dcterms:modified>
</cp:coreProperties>
</file>